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C8" w:rsidRDefault="008B4AC8" w:rsidP="008B4AC8">
      <w:pPr>
        <w:rPr>
          <w:lang w:val="en-US"/>
        </w:rPr>
      </w:pPr>
    </w:p>
    <w:p w:rsidR="008B4AC8" w:rsidRDefault="008B4AC8" w:rsidP="008B4AC8">
      <w:pPr>
        <w:rPr>
          <w:lang w:val="en-US"/>
        </w:rPr>
      </w:pPr>
    </w:p>
    <w:p w:rsidR="008B4AC8" w:rsidRDefault="008B4AC8" w:rsidP="008B4AC8">
      <w:pPr>
        <w:rPr>
          <w:lang w:val="en-US"/>
        </w:rPr>
      </w:pPr>
    </w:p>
    <w:p w:rsidR="008B4AC8" w:rsidRDefault="008B4AC8" w:rsidP="008B4AC8">
      <w:pPr>
        <w:rPr>
          <w:lang w:val="en-US"/>
        </w:rPr>
      </w:pPr>
    </w:p>
    <w:p w:rsidR="008B4AC8" w:rsidRDefault="008B4AC8" w:rsidP="008B4AC8">
      <w:pPr>
        <w:rPr>
          <w:lang w:val="en-US"/>
        </w:rPr>
      </w:pPr>
    </w:p>
    <w:p w:rsidR="008B4AC8" w:rsidRDefault="008B4AC8" w:rsidP="008B4AC8">
      <w:pPr>
        <w:rPr>
          <w:lang w:val="en-US"/>
        </w:rPr>
      </w:pPr>
    </w:p>
    <w:p w:rsidR="008B4AC8" w:rsidRDefault="008B4AC8" w:rsidP="008B4AC8">
      <w:pPr>
        <w:rPr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  <w:r>
        <w:rPr>
          <w:b/>
          <w:noProof/>
          <w:sz w:val="24"/>
          <w:lang w:eastAsia="ru-RU"/>
        </w:rPr>
        <w:lastRenderedPageBreak/>
        <w:drawing>
          <wp:inline distT="0" distB="0" distL="0" distR="0">
            <wp:extent cx="6330950" cy="8705056"/>
            <wp:effectExtent l="0" t="0" r="0" b="1270"/>
            <wp:docPr id="3" name="Рисунок 3" descr="F: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70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8B4AC8" w:rsidRDefault="008B4AC8" w:rsidP="008B4AC8">
      <w:pPr>
        <w:rPr>
          <w:b/>
          <w:sz w:val="24"/>
          <w:lang w:val="en-US"/>
        </w:rPr>
      </w:pPr>
    </w:p>
    <w:p w:rsidR="00BA1F80" w:rsidRPr="008B4AC8" w:rsidRDefault="00BA1F80" w:rsidP="008B4AC8"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ПРЕДМЕТА</w:t>
      </w:r>
    </w:p>
    <w:p w:rsidR="00BA1F80" w:rsidRDefault="00BA1F80" w:rsidP="00BA1F80">
      <w:pPr>
        <w:pStyle w:val="a5"/>
        <w:tabs>
          <w:tab w:val="left" w:pos="3238"/>
          <w:tab w:val="left" w:pos="4506"/>
          <w:tab w:val="left" w:pos="6337"/>
          <w:tab w:val="left" w:pos="8298"/>
        </w:tabs>
        <w:spacing w:before="195"/>
        <w:ind w:left="222" w:right="105" w:firstLine="707"/>
        <w:jc w:val="both"/>
      </w:pPr>
      <w:r>
        <w:t>Предлагаемый</w:t>
      </w:r>
      <w:r>
        <w:tab/>
        <w:t>курс</w:t>
      </w:r>
      <w:r>
        <w:tab/>
        <w:t>позволяет</w:t>
      </w:r>
      <w:r>
        <w:tab/>
        <w:t>обеспечить</w:t>
      </w:r>
      <w:r>
        <w:tab/>
        <w:t>формирование,</w:t>
      </w:r>
      <w:r>
        <w:rPr>
          <w:spacing w:val="-58"/>
        </w:rPr>
        <w:t xml:space="preserve"> </w:t>
      </w:r>
      <w:r>
        <w:t xml:space="preserve">как </w:t>
      </w:r>
      <w:r>
        <w:rPr>
          <w:i/>
        </w:rPr>
        <w:t xml:space="preserve">предметных </w:t>
      </w:r>
      <w:r>
        <w:t>умений</w:t>
      </w:r>
      <w:r>
        <w:rPr>
          <w:i/>
        </w:rPr>
        <w:t xml:space="preserve">, </w:t>
      </w:r>
      <w:r>
        <w:t>так</w:t>
      </w:r>
      <w:r>
        <w:rPr>
          <w:spacing w:val="1"/>
        </w:rPr>
        <w:t xml:space="preserve"> </w:t>
      </w:r>
      <w:r>
        <w:t xml:space="preserve">и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действий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proofErr w:type="spellStart"/>
      <w:r>
        <w:t>определѐнных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задач.</w:t>
      </w:r>
    </w:p>
    <w:p w:rsidR="00BA1F80" w:rsidRDefault="00BA1F80" w:rsidP="00BA1F80">
      <w:pPr>
        <w:pStyle w:val="a5"/>
        <w:spacing w:before="199" w:line="242" w:lineRule="auto"/>
        <w:ind w:left="222" w:right="391" w:firstLine="340"/>
        <w:jc w:val="both"/>
      </w:pPr>
      <w:r>
        <w:rPr>
          <w:i/>
        </w:rPr>
        <w:t xml:space="preserve">Личностными </w:t>
      </w:r>
      <w:r>
        <w:t>результатами изучения предмета «География» является 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умений и качеств: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911"/>
        </w:tabs>
        <w:spacing w:before="194" w:line="242" w:lineRule="auto"/>
        <w:ind w:right="391" w:firstLine="3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873"/>
        </w:tabs>
        <w:spacing w:line="242" w:lineRule="auto"/>
        <w:ind w:right="393" w:firstLine="340"/>
        <w:jc w:val="both"/>
        <w:rPr>
          <w:sz w:val="24"/>
        </w:rPr>
      </w:pPr>
      <w:r>
        <w:rPr>
          <w:sz w:val="24"/>
        </w:rPr>
        <w:t>овладение на уровне общего образования законченной системой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834"/>
        </w:tabs>
        <w:spacing w:before="192" w:line="242" w:lineRule="auto"/>
        <w:ind w:right="394" w:firstLine="340"/>
        <w:jc w:val="both"/>
        <w:rPr>
          <w:sz w:val="24"/>
        </w:rPr>
      </w:pPr>
      <w:r>
        <w:rPr>
          <w:sz w:val="24"/>
        </w:rPr>
        <w:t>осознание ценности географических знаний, как важнейшего компонента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22"/>
        </w:tabs>
        <w:spacing w:before="194" w:line="242" w:lineRule="auto"/>
        <w:ind w:right="397" w:firstLine="340"/>
        <w:jc w:val="both"/>
        <w:rPr>
          <w:sz w:val="24"/>
        </w:rPr>
      </w:pPr>
      <w:r>
        <w:rPr>
          <w:sz w:val="24"/>
        </w:rPr>
        <w:t>навыками их применения в различных жизненных 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84"/>
        </w:tabs>
        <w:spacing w:line="242" w:lineRule="auto"/>
        <w:ind w:right="385" w:firstLine="34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(житель планеты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 региона);</w:t>
      </w:r>
    </w:p>
    <w:p w:rsidR="00BA1F80" w:rsidRDefault="00BA1F80" w:rsidP="00BA1F80">
      <w:pPr>
        <w:pStyle w:val="a5"/>
        <w:spacing w:before="193" w:line="242" w:lineRule="auto"/>
        <w:ind w:left="222" w:right="385" w:firstLine="340"/>
        <w:jc w:val="both"/>
      </w:pPr>
      <w:r>
        <w:t>-формирование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социально-ответственного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0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обитания</w:t>
      </w:r>
      <w:r>
        <w:rPr>
          <w:spacing w:val="9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живого,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человека</w:t>
      </w:r>
      <w:proofErr w:type="gramStart"/>
      <w:r>
        <w:t>.</w:t>
      </w:r>
      <w:proofErr w:type="gramEnd"/>
      <w:r>
        <w:t xml:space="preserve">  </w:t>
      </w:r>
      <w:r>
        <w:rPr>
          <w:spacing w:val="42"/>
        </w:rPr>
        <w:t xml:space="preserve"> </w:t>
      </w:r>
      <w:proofErr w:type="gramStart"/>
      <w:r>
        <w:t>у</w:t>
      </w:r>
      <w:proofErr w:type="gramEnd"/>
      <w:r>
        <w:t>важение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истории, культуре, национальным</w:t>
      </w:r>
      <w:r>
        <w:rPr>
          <w:spacing w:val="-2"/>
        </w:rPr>
        <w:t xml:space="preserve"> </w:t>
      </w:r>
      <w:r>
        <w:t>особенностям.</w:t>
      </w:r>
    </w:p>
    <w:p w:rsidR="00BA1F80" w:rsidRDefault="00BA1F80" w:rsidP="00BA1F80">
      <w:pPr>
        <w:pStyle w:val="a5"/>
        <w:rPr>
          <w:sz w:val="26"/>
        </w:rPr>
      </w:pPr>
    </w:p>
    <w:p w:rsidR="00BA1F80" w:rsidRDefault="00BA1F80" w:rsidP="00BA1F80">
      <w:pPr>
        <w:pStyle w:val="a5"/>
        <w:spacing w:before="2"/>
        <w:rPr>
          <w:sz w:val="32"/>
        </w:rPr>
      </w:pPr>
    </w:p>
    <w:p w:rsidR="00BA1F80" w:rsidRDefault="00BA1F80" w:rsidP="00BA1F80">
      <w:pPr>
        <w:pStyle w:val="a5"/>
        <w:spacing w:line="242" w:lineRule="auto"/>
        <w:ind w:left="222" w:right="111" w:firstLine="707"/>
        <w:jc w:val="both"/>
      </w:pPr>
      <w:proofErr w:type="spellStart"/>
      <w:r>
        <w:rPr>
          <w:i/>
        </w:rPr>
        <w:t>Метапредметными</w:t>
      </w:r>
      <w:proofErr w:type="spellEnd"/>
      <w:r>
        <w:rPr>
          <w:i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универсальных</w:t>
      </w:r>
      <w:r>
        <w:rPr>
          <w:spacing w:val="3"/>
        </w:rPr>
        <w:t xml:space="preserve"> </w:t>
      </w:r>
      <w:r>
        <w:t>учебных действий (УУД).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84"/>
        </w:tabs>
        <w:spacing w:before="194" w:line="242" w:lineRule="auto"/>
        <w:ind w:right="390" w:firstLine="34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(житель 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 региона);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02"/>
        </w:tabs>
        <w:ind w:left="702" w:hanging="14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815"/>
        </w:tabs>
        <w:spacing w:before="200" w:line="242" w:lineRule="auto"/>
        <w:ind w:right="389" w:firstLine="340"/>
        <w:jc w:val="both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рационального использования;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02"/>
        </w:tabs>
        <w:ind w:left="702" w:hanging="140"/>
        <w:rPr>
          <w:sz w:val="24"/>
        </w:rPr>
      </w:pPr>
      <w:r>
        <w:rPr>
          <w:sz w:val="24"/>
        </w:rPr>
        <w:t>патриотизм,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региону,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05"/>
        </w:tabs>
        <w:spacing w:before="199"/>
        <w:ind w:left="704" w:hanging="143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толерантность.</w:t>
      </w:r>
    </w:p>
    <w:p w:rsidR="00BA1F80" w:rsidRDefault="00BA1F80" w:rsidP="00BA1F80">
      <w:pPr>
        <w:spacing w:before="202"/>
        <w:ind w:left="562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84"/>
        </w:tabs>
        <w:spacing w:before="197" w:line="242" w:lineRule="auto"/>
        <w:ind w:right="395" w:firstLine="3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05"/>
        </w:tabs>
        <w:ind w:left="704" w:hanging="143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05"/>
        </w:tabs>
        <w:spacing w:before="200"/>
        <w:ind w:left="704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02"/>
        </w:tabs>
        <w:spacing w:before="201"/>
        <w:ind w:left="702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BA1F80" w:rsidRDefault="00BA1F80" w:rsidP="00BA1F80">
      <w:pPr>
        <w:rPr>
          <w:sz w:val="24"/>
        </w:rPr>
        <w:sectPr w:rsidR="00BA1F80">
          <w:pgSz w:w="11910" w:h="16840"/>
          <w:pgMar w:top="1040" w:right="460" w:bottom="280" w:left="1480" w:header="720" w:footer="720" w:gutter="0"/>
          <w:cols w:space="720"/>
        </w:sectPr>
      </w:pP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02"/>
        </w:tabs>
        <w:spacing w:before="68"/>
        <w:ind w:left="702" w:hanging="140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02"/>
        </w:tabs>
        <w:spacing w:before="202"/>
        <w:ind w:left="702" w:hanging="14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результаты.</w:t>
      </w:r>
    </w:p>
    <w:p w:rsidR="00BA1F80" w:rsidRDefault="00BA1F80" w:rsidP="00BA1F80">
      <w:pPr>
        <w:spacing w:before="200"/>
        <w:ind w:left="562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82"/>
        </w:tabs>
        <w:spacing w:before="197" w:line="242" w:lineRule="auto"/>
        <w:ind w:right="385" w:firstLine="34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5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BA1F80" w:rsidRDefault="00BA1F80" w:rsidP="00BA1F80">
      <w:pPr>
        <w:pStyle w:val="a5"/>
        <w:spacing w:before="196" w:line="242" w:lineRule="auto"/>
        <w:ind w:left="222" w:right="392" w:firstLine="340"/>
        <w:jc w:val="both"/>
      </w:pPr>
      <w:r>
        <w:t xml:space="preserve">-умение вести самостоятельный поиск, анализ, отбор информации, </w:t>
      </w:r>
      <w:proofErr w:type="spellStart"/>
      <w:r>
        <w:t>еѐ</w:t>
      </w:r>
      <w:proofErr w:type="spellEnd"/>
      <w:r>
        <w:t xml:space="preserve"> преобразование,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-1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средств.</w:t>
      </w:r>
    </w:p>
    <w:p w:rsidR="00BA1F80" w:rsidRDefault="00BA1F80" w:rsidP="00BA1F80">
      <w:pPr>
        <w:spacing w:before="196"/>
        <w:ind w:left="562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91"/>
          <w:tab w:val="left" w:pos="8344"/>
        </w:tabs>
        <w:spacing w:before="197" w:line="242" w:lineRule="auto"/>
        <w:ind w:right="392" w:firstLine="340"/>
        <w:rPr>
          <w:sz w:val="24"/>
        </w:rPr>
      </w:pPr>
      <w:r>
        <w:rPr>
          <w:sz w:val="24"/>
        </w:rPr>
        <w:t>самостоятельно</w:t>
      </w:r>
      <w:r>
        <w:rPr>
          <w:spacing w:val="8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8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4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группе</w:t>
      </w:r>
      <w:r>
        <w:rPr>
          <w:sz w:val="24"/>
        </w:rPr>
        <w:tab/>
      </w:r>
      <w:r>
        <w:rPr>
          <w:spacing w:val="-1"/>
          <w:sz w:val="24"/>
        </w:rPr>
        <w:t>(определять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цели, распределять 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другом)</w:t>
      </w:r>
    </w:p>
    <w:p w:rsidR="00BA1F80" w:rsidRDefault="00BA1F80" w:rsidP="00BA1F80">
      <w:pPr>
        <w:spacing w:before="199"/>
        <w:ind w:left="562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02"/>
        </w:tabs>
        <w:spacing w:before="199"/>
        <w:ind w:left="702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898"/>
          <w:tab w:val="left" w:pos="899"/>
          <w:tab w:val="left" w:pos="2080"/>
          <w:tab w:val="left" w:pos="3320"/>
          <w:tab w:val="left" w:pos="4723"/>
          <w:tab w:val="left" w:pos="6316"/>
          <w:tab w:val="left" w:pos="8203"/>
          <w:tab w:val="left" w:pos="9443"/>
        </w:tabs>
        <w:spacing w:before="197" w:line="242" w:lineRule="auto"/>
        <w:ind w:right="391" w:firstLine="340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основные</w:t>
      </w:r>
      <w:r>
        <w:rPr>
          <w:sz w:val="24"/>
        </w:rPr>
        <w:tab/>
        <w:t>результаты</w:t>
      </w:r>
      <w:r>
        <w:rPr>
          <w:sz w:val="24"/>
        </w:rPr>
        <w:tab/>
        <w:t>выдающихся</w:t>
      </w:r>
      <w:r>
        <w:rPr>
          <w:sz w:val="24"/>
        </w:rPr>
        <w:tab/>
        <w:t>географических</w:t>
      </w:r>
      <w:r>
        <w:rPr>
          <w:sz w:val="24"/>
        </w:rPr>
        <w:tab/>
        <w:t>открытий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путешествий;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02"/>
        </w:tabs>
        <w:spacing w:line="242" w:lineRule="auto"/>
        <w:ind w:right="393" w:firstLine="340"/>
        <w:rPr>
          <w:sz w:val="24"/>
        </w:rPr>
      </w:pPr>
      <w:r>
        <w:rPr>
          <w:sz w:val="24"/>
        </w:rPr>
        <w:t>объяснять значение понятий: «Солнечная система», «планета», «тропики», «полярные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круги»,</w:t>
      </w:r>
      <w:r>
        <w:rPr>
          <w:spacing w:val="3"/>
          <w:sz w:val="24"/>
        </w:rPr>
        <w:t xml:space="preserve"> </w:t>
      </w:r>
      <w:r>
        <w:rPr>
          <w:sz w:val="24"/>
        </w:rPr>
        <w:t>«параллели»,</w:t>
      </w:r>
      <w:r>
        <w:rPr>
          <w:spacing w:val="4"/>
          <w:sz w:val="24"/>
        </w:rPr>
        <w:t xml:space="preserve"> </w:t>
      </w:r>
      <w:r>
        <w:rPr>
          <w:sz w:val="24"/>
        </w:rPr>
        <w:t>«меридианы»;</w:t>
      </w:r>
    </w:p>
    <w:p w:rsidR="00BA1F80" w:rsidRDefault="00BA1F80" w:rsidP="00BA1F80">
      <w:pPr>
        <w:pStyle w:val="a7"/>
        <w:numPr>
          <w:ilvl w:val="0"/>
          <w:numId w:val="1"/>
        </w:numPr>
        <w:tabs>
          <w:tab w:val="left" w:pos="702"/>
        </w:tabs>
        <w:ind w:left="702" w:hanging="14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Земли.</w:t>
      </w:r>
    </w:p>
    <w:p w:rsidR="00BA1F80" w:rsidRDefault="00BA1F80" w:rsidP="00BA1F80">
      <w:pPr>
        <w:pStyle w:val="a5"/>
        <w:spacing w:before="197"/>
        <w:ind w:left="222" w:right="101" w:firstLine="707"/>
        <w:jc w:val="both"/>
      </w:pPr>
      <w:r>
        <w:rPr>
          <w:i/>
        </w:rPr>
        <w:t>Средством</w:t>
      </w:r>
      <w:r>
        <w:rPr>
          <w:i/>
          <w:spacing w:val="1"/>
        </w:rPr>
        <w:t xml:space="preserve"> </w:t>
      </w:r>
      <w:r>
        <w:rPr>
          <w:i/>
        </w:rPr>
        <w:t xml:space="preserve">формирования </w:t>
      </w:r>
      <w:r>
        <w:t>коммуникативных УУД служат технология 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 xml:space="preserve"> обучения.</w:t>
      </w:r>
    </w:p>
    <w:p w:rsidR="00BA1F80" w:rsidRDefault="00BA1F80" w:rsidP="00BA1F80">
      <w:pPr>
        <w:pStyle w:val="a5"/>
        <w:rPr>
          <w:sz w:val="26"/>
        </w:rPr>
      </w:pPr>
    </w:p>
    <w:p w:rsidR="00BA1F80" w:rsidRDefault="00BA1F80" w:rsidP="00BA1F80">
      <w:pPr>
        <w:pStyle w:val="a5"/>
        <w:rPr>
          <w:sz w:val="26"/>
        </w:rPr>
      </w:pPr>
    </w:p>
    <w:p w:rsidR="00BA1F80" w:rsidRDefault="00BA1F80" w:rsidP="00BA1F80">
      <w:pPr>
        <w:pStyle w:val="a5"/>
        <w:rPr>
          <w:sz w:val="26"/>
        </w:rPr>
      </w:pPr>
    </w:p>
    <w:p w:rsidR="00BA1F80" w:rsidRDefault="00BA1F80" w:rsidP="00BA1F80">
      <w:pPr>
        <w:pStyle w:val="a5"/>
        <w:spacing w:before="9"/>
        <w:rPr>
          <w:sz w:val="22"/>
        </w:rPr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2"/>
        <w:spacing w:before="1"/>
        <w:ind w:left="3066"/>
      </w:pPr>
    </w:p>
    <w:p w:rsidR="00BA1F80" w:rsidRDefault="00BA1F80" w:rsidP="00BA1F80">
      <w:pPr>
        <w:pStyle w:val="a5"/>
        <w:spacing w:before="7"/>
        <w:rPr>
          <w:b/>
          <w:sz w:val="23"/>
        </w:rPr>
      </w:pPr>
    </w:p>
    <w:p w:rsidR="00BA1F80" w:rsidRPr="00657A88" w:rsidRDefault="00BA1F80" w:rsidP="00BA1F80">
      <w:pPr>
        <w:ind w:firstLine="708"/>
        <w:jc w:val="both"/>
        <w:rPr>
          <w:color w:val="404040"/>
          <w:spacing w:val="3"/>
          <w:sz w:val="28"/>
          <w:szCs w:val="28"/>
        </w:rPr>
      </w:pPr>
      <w:r w:rsidRPr="00657A88">
        <w:rPr>
          <w:bCs/>
          <w:color w:val="404040"/>
        </w:rPr>
        <w:t>ΙΙ</w:t>
      </w:r>
      <w:r w:rsidRPr="00657A88">
        <w:rPr>
          <w:color w:val="404040"/>
          <w:spacing w:val="3"/>
          <w:sz w:val="28"/>
          <w:szCs w:val="28"/>
        </w:rPr>
        <w:t>. Содержание  учебного предмета.</w:t>
      </w:r>
    </w:p>
    <w:tbl>
      <w:tblPr>
        <w:tblStyle w:val="21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2457"/>
        <w:gridCol w:w="3221"/>
        <w:gridCol w:w="3260"/>
      </w:tblGrid>
      <w:tr w:rsidR="00BA1F80" w:rsidRPr="00F86C38" w:rsidTr="006B72B8">
        <w:trPr>
          <w:cantSplit/>
          <w:trHeight w:val="6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0" w:rsidRPr="00F86C38" w:rsidRDefault="00BA1F80" w:rsidP="006B72B8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F86C38">
              <w:rPr>
                <w:rFonts w:eastAsia="Calibri"/>
                <w:b/>
              </w:rPr>
              <w:t>№</w:t>
            </w:r>
          </w:p>
          <w:p w:rsidR="00BA1F80" w:rsidRPr="00F86C38" w:rsidRDefault="00BA1F80" w:rsidP="006B72B8">
            <w:pPr>
              <w:spacing w:line="240" w:lineRule="atLeast"/>
              <w:jc w:val="center"/>
              <w:rPr>
                <w:rFonts w:eastAsia="Calibri"/>
                <w:b/>
              </w:rPr>
            </w:pPr>
            <w:proofErr w:type="gramStart"/>
            <w:r w:rsidRPr="00F86C38">
              <w:rPr>
                <w:rFonts w:eastAsia="Calibri"/>
                <w:b/>
              </w:rPr>
              <w:t>п</w:t>
            </w:r>
            <w:proofErr w:type="gramEnd"/>
            <w:r w:rsidRPr="00F86C38">
              <w:rPr>
                <w:rFonts w:eastAsia="Calibri"/>
                <w:b/>
              </w:rPr>
              <w:t>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0" w:rsidRPr="00F86C38" w:rsidRDefault="00BA1F80" w:rsidP="006B72B8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F86C38">
              <w:rPr>
                <w:rFonts w:eastAsia="Calibri"/>
                <w:b/>
              </w:rPr>
              <w:t>Перечень разделов тем. Последовательность их изучения.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0" w:rsidRPr="00F86C38" w:rsidRDefault="00BA1F80" w:rsidP="006B72B8">
            <w:pPr>
              <w:spacing w:line="240" w:lineRule="atLeast"/>
              <w:jc w:val="center"/>
              <w:rPr>
                <w:rFonts w:eastAsia="Calibri"/>
                <w:b/>
                <w:lang w:val="en-US"/>
              </w:rPr>
            </w:pPr>
            <w:r w:rsidRPr="00F86C38">
              <w:rPr>
                <w:rFonts w:eastAsia="Calibri"/>
                <w:b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0" w:rsidRPr="00F86C38" w:rsidRDefault="00BA1F80" w:rsidP="006B72B8">
            <w:pPr>
              <w:spacing w:line="240" w:lineRule="exact"/>
              <w:jc w:val="center"/>
              <w:rPr>
                <w:rFonts w:eastAsia="Calibri"/>
                <w:b/>
              </w:rPr>
            </w:pPr>
          </w:p>
          <w:p w:rsidR="00BA1F80" w:rsidRPr="00F86C38" w:rsidRDefault="00BA1F80" w:rsidP="006B72B8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F86C38">
              <w:rPr>
                <w:rFonts w:eastAsia="Calibri"/>
                <w:b/>
              </w:rPr>
              <w:t>Характеристика деятельности детей (УУД)</w:t>
            </w:r>
          </w:p>
        </w:tc>
      </w:tr>
      <w:tr w:rsidR="00BA1F80" w:rsidRPr="00F86C38" w:rsidTr="006B72B8">
        <w:trPr>
          <w:trHeight w:val="6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0" w:rsidRPr="00F86C38" w:rsidRDefault="00BA1F80" w:rsidP="006B72B8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F86C38">
              <w:rPr>
                <w:rFonts w:eastAsia="Calibri"/>
                <w:b/>
                <w:lang w:val="nn-NO"/>
              </w:rPr>
              <w:t>I</w:t>
            </w:r>
            <w:r w:rsidRPr="00F86C38">
              <w:rPr>
                <w:rFonts w:eastAsia="Calibri"/>
                <w:b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0" w:rsidRPr="00F86C38" w:rsidRDefault="00BA1F80" w:rsidP="006B72B8">
            <w:pPr>
              <w:ind w:left="462"/>
              <w:rPr>
                <w:b/>
              </w:rPr>
            </w:pPr>
            <w:r w:rsidRPr="00F86C38">
              <w:rPr>
                <w:rFonts w:eastAsia="Calibri"/>
                <w:b/>
                <w:iCs/>
              </w:rPr>
              <w:t>Раздел 1.</w:t>
            </w:r>
            <w:r w:rsidRPr="00F86C38">
              <w:rPr>
                <w:b/>
              </w:rPr>
              <w:t xml:space="preserve"> Регионы</w:t>
            </w:r>
            <w:r w:rsidRPr="00F86C38">
              <w:rPr>
                <w:b/>
                <w:spacing w:val="-1"/>
              </w:rPr>
              <w:t xml:space="preserve"> </w:t>
            </w:r>
            <w:r w:rsidRPr="00F86C38">
              <w:rPr>
                <w:b/>
              </w:rPr>
              <w:t>и</w:t>
            </w:r>
            <w:r w:rsidRPr="00F86C38">
              <w:rPr>
                <w:b/>
                <w:spacing w:val="-1"/>
              </w:rPr>
              <w:t xml:space="preserve"> </w:t>
            </w:r>
            <w:r w:rsidRPr="00F86C38">
              <w:rPr>
                <w:b/>
              </w:rPr>
              <w:t>страны</w:t>
            </w:r>
            <w:r w:rsidRPr="00F86C38">
              <w:rPr>
                <w:b/>
                <w:spacing w:val="-2"/>
              </w:rPr>
              <w:t xml:space="preserve"> </w:t>
            </w:r>
            <w:r w:rsidRPr="00F86C38">
              <w:rPr>
                <w:b/>
              </w:rPr>
              <w:t>(</w:t>
            </w:r>
            <w:r w:rsidRPr="00F86C38">
              <w:rPr>
                <w:b/>
                <w:i/>
              </w:rPr>
              <w:t>28</w:t>
            </w:r>
            <w:r w:rsidRPr="00F86C38">
              <w:rPr>
                <w:b/>
                <w:i/>
                <w:spacing w:val="-1"/>
              </w:rPr>
              <w:t xml:space="preserve"> </w:t>
            </w:r>
            <w:r w:rsidRPr="00F86C38">
              <w:rPr>
                <w:b/>
                <w:i/>
              </w:rPr>
              <w:t>ч</w:t>
            </w:r>
            <w:r w:rsidRPr="00F86C38">
              <w:rPr>
                <w:b/>
              </w:rPr>
              <w:t>)</w:t>
            </w:r>
          </w:p>
          <w:p w:rsidR="00BA1F80" w:rsidRPr="00F86C38" w:rsidRDefault="00BA1F80" w:rsidP="006B72B8">
            <w:pPr>
              <w:spacing w:line="240" w:lineRule="atLeast"/>
              <w:rPr>
                <w:rFonts w:eastAsia="Calibri"/>
                <w:b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0" w:rsidRPr="00F86C38" w:rsidRDefault="00BA1F80" w:rsidP="006B72B8">
            <w:pPr>
              <w:pStyle w:val="a5"/>
              <w:ind w:left="222" w:right="387" w:firstLine="359"/>
              <w:jc w:val="both"/>
              <w:rPr>
                <w:sz w:val="22"/>
                <w:szCs w:val="22"/>
              </w:rPr>
            </w:pPr>
            <w:r w:rsidRPr="00F86C38">
              <w:rPr>
                <w:sz w:val="22"/>
                <w:szCs w:val="22"/>
              </w:rPr>
              <w:t>Регион и региональная география. Культурно-исторические регионы мира. Принцип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построения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культурно-исторических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регионов.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Национальное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богатство.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Уровень</w:t>
            </w:r>
            <w:r w:rsidRPr="00F86C38">
              <w:rPr>
                <w:spacing w:val="-57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экономического</w:t>
            </w:r>
            <w:r w:rsidRPr="00F86C38">
              <w:rPr>
                <w:spacing w:val="2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развития.</w:t>
            </w:r>
            <w:r w:rsidRPr="00F86C38">
              <w:rPr>
                <w:spacing w:val="2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Уровень</w:t>
            </w:r>
            <w:r w:rsidRPr="00F86C38">
              <w:rPr>
                <w:spacing w:val="3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социального</w:t>
            </w:r>
            <w:r w:rsidRPr="00F86C38">
              <w:rPr>
                <w:spacing w:val="2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развития.</w:t>
            </w:r>
            <w:r w:rsidRPr="00F86C38">
              <w:rPr>
                <w:spacing w:val="3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Центры</w:t>
            </w:r>
            <w:r w:rsidRPr="00F86C38">
              <w:rPr>
                <w:spacing w:val="2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экономической</w:t>
            </w:r>
            <w:r w:rsidRPr="00F86C38">
              <w:rPr>
                <w:spacing w:val="3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мощи</w:t>
            </w:r>
            <w:r w:rsidRPr="00F86C38">
              <w:rPr>
                <w:spacing w:val="2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и</w:t>
            </w:r>
          </w:p>
          <w:p w:rsidR="00BA1F80" w:rsidRPr="00F86C38" w:rsidRDefault="00BA1F80" w:rsidP="006B72B8">
            <w:pPr>
              <w:pStyle w:val="a5"/>
              <w:tabs>
                <w:tab w:val="left" w:pos="8579"/>
              </w:tabs>
              <w:ind w:left="222"/>
              <w:jc w:val="both"/>
              <w:rPr>
                <w:sz w:val="22"/>
                <w:szCs w:val="22"/>
              </w:rPr>
            </w:pPr>
            <w:r w:rsidRPr="00F86C38">
              <w:rPr>
                <w:sz w:val="22"/>
                <w:szCs w:val="22"/>
              </w:rPr>
              <w:t>«полюсы»</w:t>
            </w:r>
            <w:r w:rsidRPr="00F86C38">
              <w:rPr>
                <w:sz w:val="22"/>
                <w:szCs w:val="22"/>
              </w:rPr>
              <w:tab/>
              <w:t>бедности.</w:t>
            </w:r>
          </w:p>
          <w:p w:rsidR="00BA1F80" w:rsidRPr="00F86C38" w:rsidRDefault="00BA1F80" w:rsidP="006B72B8">
            <w:pPr>
              <w:pStyle w:val="a5"/>
              <w:rPr>
                <w:sz w:val="22"/>
                <w:szCs w:val="22"/>
              </w:rPr>
            </w:pPr>
          </w:p>
          <w:p w:rsidR="00BA1F80" w:rsidRPr="00F86C38" w:rsidRDefault="00BA1F80" w:rsidP="006B72B8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0" w:rsidRPr="00F86C38" w:rsidRDefault="00BA1F80" w:rsidP="006B72B8">
            <w:pPr>
              <w:spacing w:line="240" w:lineRule="atLeast"/>
              <w:rPr>
                <w:rFonts w:eastAsia="Calibri"/>
                <w:i/>
              </w:rPr>
            </w:pPr>
            <w:r w:rsidRPr="00F86C38">
              <w:rPr>
                <w:rFonts w:eastAsia="Calibri"/>
              </w:rPr>
              <w:t xml:space="preserve">Называть и показывать основные регионы наиболее интенсивного взаимопроникновения культур. Объяснять распространение основных языков и религий; важность количественной и качественной оценки населения мира и регионов; связь проблем </w:t>
            </w:r>
            <w:proofErr w:type="spellStart"/>
            <w:r w:rsidRPr="00F86C38">
              <w:rPr>
                <w:rFonts w:eastAsia="Calibri"/>
              </w:rPr>
              <w:t>ресурсообеспеченности</w:t>
            </w:r>
            <w:proofErr w:type="spellEnd"/>
            <w:r w:rsidRPr="00F86C38">
              <w:rPr>
                <w:rFonts w:eastAsia="Calibri"/>
              </w:rPr>
              <w:t xml:space="preserve"> и роста населения, урбанизации и экологических.</w:t>
            </w:r>
          </w:p>
        </w:tc>
      </w:tr>
      <w:tr w:rsidR="00BA1F80" w:rsidRPr="00F86C38" w:rsidTr="006B72B8">
        <w:trPr>
          <w:trHeight w:val="2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0" w:rsidRPr="00F86C38" w:rsidRDefault="00BA1F80" w:rsidP="006B72B8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F86C38">
              <w:rPr>
                <w:rFonts w:eastAsia="Calibri"/>
                <w:b/>
                <w:lang w:val="en-US"/>
              </w:rPr>
              <w:t>II</w:t>
            </w:r>
            <w:r w:rsidRPr="00F86C38">
              <w:rPr>
                <w:rFonts w:eastAsia="Calibri"/>
                <w:b/>
              </w:rPr>
              <w:t>.</w:t>
            </w:r>
          </w:p>
          <w:p w:rsidR="00BA1F80" w:rsidRPr="00F86C38" w:rsidRDefault="00BA1F80" w:rsidP="006B72B8">
            <w:pPr>
              <w:spacing w:line="240" w:lineRule="atLeast"/>
              <w:jc w:val="center"/>
              <w:rPr>
                <w:rFonts w:eastAsia="Calibri"/>
                <w:b/>
                <w:lang w:val="nn-NO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0" w:rsidRPr="00F86C38" w:rsidRDefault="00BA1F80" w:rsidP="006B72B8">
            <w:pPr>
              <w:ind w:left="462"/>
              <w:rPr>
                <w:b/>
              </w:rPr>
            </w:pPr>
            <w:r w:rsidRPr="00F86C38">
              <w:rPr>
                <w:rFonts w:eastAsia="Calibri"/>
                <w:b/>
                <w:bCs/>
                <w:iCs/>
              </w:rPr>
              <w:t>Раздел 2 .</w:t>
            </w:r>
            <w:r w:rsidRPr="00F86C38">
              <w:rPr>
                <w:b/>
                <w:i/>
              </w:rPr>
              <w:t xml:space="preserve"> .</w:t>
            </w:r>
            <w:r w:rsidRPr="00F86C38">
              <w:rPr>
                <w:b/>
                <w:i/>
                <w:spacing w:val="-1"/>
              </w:rPr>
              <w:t xml:space="preserve"> </w:t>
            </w:r>
            <w:r w:rsidRPr="00F86C38">
              <w:rPr>
                <w:b/>
              </w:rPr>
              <w:t>Глобальные</w:t>
            </w:r>
            <w:r w:rsidRPr="00F86C38">
              <w:rPr>
                <w:b/>
                <w:spacing w:val="-3"/>
              </w:rPr>
              <w:t xml:space="preserve"> </w:t>
            </w:r>
            <w:r w:rsidRPr="00F86C38">
              <w:rPr>
                <w:b/>
              </w:rPr>
              <w:t>проблемы человечества</w:t>
            </w:r>
            <w:r w:rsidRPr="00F86C38">
              <w:rPr>
                <w:b/>
                <w:spacing w:val="-3"/>
              </w:rPr>
              <w:t xml:space="preserve"> </w:t>
            </w:r>
            <w:r w:rsidRPr="00F86C38">
              <w:rPr>
                <w:b/>
              </w:rPr>
              <w:t>(</w:t>
            </w:r>
            <w:r w:rsidRPr="00F86C38">
              <w:rPr>
                <w:b/>
                <w:i/>
              </w:rPr>
              <w:t>5</w:t>
            </w:r>
            <w:r w:rsidRPr="00F86C38">
              <w:rPr>
                <w:b/>
                <w:i/>
                <w:spacing w:val="-1"/>
              </w:rPr>
              <w:t xml:space="preserve"> </w:t>
            </w:r>
            <w:r w:rsidRPr="00F86C38">
              <w:rPr>
                <w:b/>
                <w:i/>
              </w:rPr>
              <w:t>ч</w:t>
            </w:r>
            <w:r w:rsidRPr="00F86C38">
              <w:rPr>
                <w:b/>
              </w:rPr>
              <w:t>)</w:t>
            </w:r>
          </w:p>
          <w:p w:rsidR="00BA1F80" w:rsidRPr="00F86C38" w:rsidRDefault="00BA1F80" w:rsidP="006B72B8">
            <w:pPr>
              <w:spacing w:line="240" w:lineRule="atLeast"/>
              <w:rPr>
                <w:rFonts w:eastAsia="Calibri"/>
                <w:b/>
                <w:iCs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0" w:rsidRPr="00F86C38" w:rsidRDefault="00BA1F80" w:rsidP="006B72B8">
            <w:pPr>
              <w:pStyle w:val="a5"/>
              <w:spacing w:before="10"/>
              <w:rPr>
                <w:b/>
                <w:sz w:val="22"/>
                <w:szCs w:val="22"/>
              </w:rPr>
            </w:pPr>
            <w:r w:rsidRPr="00F86C38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BA1F80" w:rsidRPr="00F86C38" w:rsidRDefault="00BA1F80" w:rsidP="006B72B8">
            <w:pPr>
              <w:pStyle w:val="a5"/>
              <w:ind w:left="222" w:right="384" w:firstLine="359"/>
              <w:jc w:val="both"/>
              <w:rPr>
                <w:sz w:val="22"/>
                <w:szCs w:val="22"/>
              </w:rPr>
            </w:pPr>
            <w:r w:rsidRPr="00F86C38">
              <w:rPr>
                <w:sz w:val="22"/>
                <w:szCs w:val="22"/>
              </w:rPr>
              <w:t>Понятие о глобальных проблемах человечества. Классификация глобальных проблем.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86C38">
              <w:rPr>
                <w:sz w:val="22"/>
                <w:szCs w:val="22"/>
              </w:rPr>
              <w:t>Глобалистика</w:t>
            </w:r>
            <w:proofErr w:type="spellEnd"/>
            <w:r w:rsidRPr="00F86C38">
              <w:rPr>
                <w:sz w:val="22"/>
                <w:szCs w:val="22"/>
              </w:rPr>
              <w:t>.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Роль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географии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в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изучении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глобальных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проблем.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86C38">
              <w:rPr>
                <w:sz w:val="22"/>
                <w:szCs w:val="22"/>
              </w:rPr>
              <w:t>Геоглобалистика</w:t>
            </w:r>
            <w:proofErr w:type="spellEnd"/>
            <w:r w:rsidRPr="00F86C38">
              <w:rPr>
                <w:sz w:val="22"/>
                <w:szCs w:val="22"/>
              </w:rPr>
              <w:t>.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Взаимосвязь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глобальных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проблем.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Проблема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отсталости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стран.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Причины</w:t>
            </w:r>
            <w:r w:rsidRPr="00F86C38">
              <w:rPr>
                <w:spacing w:val="60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отсталости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стран.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Продовольственная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проблема: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голод,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недоедание,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неполноценное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питание.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Проблема здоровья и долголетия. Энергетическая и сырьевая проблемы, пути их решения.</w:t>
            </w:r>
            <w:r w:rsidRPr="00F86C38">
              <w:rPr>
                <w:spacing w:val="-57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Экологические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проблемы —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кризис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взаимоотношения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общества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и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природы.</w:t>
            </w:r>
            <w:r w:rsidRPr="00F86C38">
              <w:rPr>
                <w:spacing w:val="6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Пути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 xml:space="preserve">решения экологических проблем. </w:t>
            </w:r>
            <w:r w:rsidRPr="00F86C38">
              <w:rPr>
                <w:sz w:val="22"/>
                <w:szCs w:val="22"/>
              </w:rPr>
              <w:lastRenderedPageBreak/>
              <w:t>Экологическая культура общества — одно из условий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решения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экологических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проблем.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Экологические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проблемы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и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устойчивое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развитие</w:t>
            </w:r>
            <w:r w:rsidRPr="00F86C38">
              <w:rPr>
                <w:spacing w:val="1"/>
                <w:sz w:val="22"/>
                <w:szCs w:val="22"/>
              </w:rPr>
              <w:t xml:space="preserve"> </w:t>
            </w:r>
            <w:r w:rsidRPr="00F86C38">
              <w:rPr>
                <w:sz w:val="22"/>
                <w:szCs w:val="22"/>
              </w:rPr>
              <w:t>общества.</w:t>
            </w:r>
          </w:p>
          <w:p w:rsidR="00BA1F80" w:rsidRPr="00F86C38" w:rsidRDefault="00BA1F80" w:rsidP="006B72B8">
            <w:pPr>
              <w:spacing w:line="240" w:lineRule="atLeast"/>
              <w:rPr>
                <w:rFonts w:eastAsia="Calibri"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0" w:rsidRPr="00F86C38" w:rsidRDefault="00BA1F80" w:rsidP="006B72B8">
            <w:pPr>
              <w:spacing w:line="240" w:lineRule="atLeast"/>
              <w:rPr>
                <w:rFonts w:eastAsia="Calibri"/>
              </w:rPr>
            </w:pPr>
            <w:r w:rsidRPr="00F86C38">
              <w:rPr>
                <w:rFonts w:eastAsia="Calibri"/>
              </w:rPr>
              <w:lastRenderedPageBreak/>
              <w:t>.</w:t>
            </w:r>
          </w:p>
          <w:p w:rsidR="00BA1F80" w:rsidRPr="00F86C38" w:rsidRDefault="00BA1F80" w:rsidP="006B72B8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F86C38">
              <w:rPr>
                <w:rFonts w:eastAsia="Calibri"/>
              </w:rPr>
              <w:t xml:space="preserve">Называть и показывать основные регионы наиболее интенсивного взаимопроникновения культур. Объяснять распространение основных языков и религий; важность количественной и качественной оценки населения мира и регионов; связь проблем </w:t>
            </w:r>
            <w:proofErr w:type="spellStart"/>
            <w:r w:rsidRPr="00F86C38">
              <w:rPr>
                <w:rFonts w:eastAsia="Calibri"/>
              </w:rPr>
              <w:t>ресурсообеспеченности</w:t>
            </w:r>
            <w:proofErr w:type="spellEnd"/>
            <w:r w:rsidRPr="00F86C38">
              <w:rPr>
                <w:rFonts w:eastAsia="Calibri"/>
              </w:rPr>
              <w:t xml:space="preserve"> и роста населения, урбанизации и экологических</w:t>
            </w:r>
          </w:p>
        </w:tc>
      </w:tr>
      <w:tr w:rsidR="00BA1F80" w:rsidRPr="00F86C38" w:rsidTr="006B72B8">
        <w:trPr>
          <w:gridBefore w:val="2"/>
          <w:wBefore w:w="3017" w:type="dxa"/>
          <w:trHeight w:val="682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BA1F80" w:rsidRPr="00F86C38" w:rsidRDefault="00BA1F80" w:rsidP="006B72B8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F80" w:rsidRPr="00F86C38" w:rsidRDefault="00BA1F80" w:rsidP="006B72B8">
            <w:pPr>
              <w:spacing w:line="240" w:lineRule="atLeast"/>
              <w:rPr>
                <w:rFonts w:eastAsia="Calibri"/>
              </w:rPr>
            </w:pPr>
          </w:p>
        </w:tc>
      </w:tr>
    </w:tbl>
    <w:p w:rsidR="00BA1F80" w:rsidRPr="00657A88" w:rsidRDefault="00BA1F80" w:rsidP="00BA1F80">
      <w:pPr>
        <w:spacing w:before="72" w:line="321" w:lineRule="exact"/>
        <w:ind w:left="1268" w:right="1435"/>
        <w:jc w:val="center"/>
        <w:rPr>
          <w:b/>
        </w:rPr>
      </w:pPr>
      <w:r w:rsidRPr="00657A88">
        <w:rPr>
          <w:b/>
        </w:rPr>
        <w:t>КАЛЕНДАРНО</w:t>
      </w:r>
      <w:r w:rsidRPr="00657A88">
        <w:rPr>
          <w:b/>
          <w:spacing w:val="-2"/>
        </w:rPr>
        <w:t xml:space="preserve"> </w:t>
      </w:r>
      <w:r w:rsidRPr="00657A88">
        <w:rPr>
          <w:b/>
        </w:rPr>
        <w:t>-</w:t>
      </w:r>
      <w:r w:rsidRPr="00657A88">
        <w:rPr>
          <w:b/>
          <w:spacing w:val="-3"/>
        </w:rPr>
        <w:t xml:space="preserve"> </w:t>
      </w:r>
      <w:r w:rsidRPr="00657A88">
        <w:rPr>
          <w:b/>
        </w:rPr>
        <w:t>ТЕМАТИЧЕСКОЕ</w:t>
      </w:r>
      <w:r w:rsidRPr="00657A88">
        <w:rPr>
          <w:b/>
          <w:spacing w:val="-4"/>
        </w:rPr>
        <w:t xml:space="preserve"> </w:t>
      </w:r>
      <w:r w:rsidRPr="00657A88">
        <w:rPr>
          <w:b/>
        </w:rPr>
        <w:t>ПЛАНИРОВАНИЕ</w:t>
      </w:r>
    </w:p>
    <w:p w:rsidR="00BA1F80" w:rsidRPr="00657A88" w:rsidRDefault="00BA1F80" w:rsidP="00BA1F80">
      <w:pPr>
        <w:pStyle w:val="1"/>
        <w:spacing w:line="321" w:lineRule="exact"/>
        <w:ind w:left="1268" w:right="1430"/>
        <w:rPr>
          <w:rFonts w:ascii="Times New Roman" w:hAnsi="Times New Roman"/>
          <w:sz w:val="22"/>
          <w:szCs w:val="22"/>
        </w:rPr>
      </w:pPr>
      <w:r w:rsidRPr="00657A88">
        <w:rPr>
          <w:rFonts w:ascii="Times New Roman" w:hAnsi="Times New Roman"/>
          <w:sz w:val="22"/>
          <w:szCs w:val="22"/>
        </w:rPr>
        <w:t>по географии</w:t>
      </w:r>
      <w:r w:rsidRPr="00657A8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657A88">
        <w:rPr>
          <w:rFonts w:ascii="Times New Roman" w:hAnsi="Times New Roman"/>
          <w:sz w:val="22"/>
          <w:szCs w:val="22"/>
        </w:rPr>
        <w:t>класс</w:t>
      </w:r>
      <w:r w:rsidRPr="00657A88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57A88">
        <w:rPr>
          <w:rFonts w:ascii="Times New Roman" w:hAnsi="Times New Roman"/>
          <w:sz w:val="22"/>
          <w:szCs w:val="22"/>
        </w:rPr>
        <w:t>11</w:t>
      </w:r>
    </w:p>
    <w:p w:rsidR="00BA1F80" w:rsidRPr="00657A88" w:rsidRDefault="00BA1F80" w:rsidP="00BA1F80">
      <w:pPr>
        <w:pStyle w:val="1"/>
        <w:spacing w:line="321" w:lineRule="exact"/>
        <w:ind w:left="1268" w:right="1430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5"/>
        <w:gridCol w:w="4078"/>
        <w:gridCol w:w="1317"/>
        <w:gridCol w:w="851"/>
        <w:gridCol w:w="898"/>
        <w:gridCol w:w="1902"/>
      </w:tblGrid>
      <w:tr w:rsidR="00BA1F80" w:rsidRPr="00657A88" w:rsidTr="006B72B8">
        <w:trPr>
          <w:trHeight w:val="795"/>
        </w:trPr>
        <w:tc>
          <w:tcPr>
            <w:tcW w:w="525" w:type="dxa"/>
          </w:tcPr>
          <w:p w:rsidR="00BA1F80" w:rsidRPr="00657A88" w:rsidRDefault="00BA1F80" w:rsidP="006B72B8">
            <w:r w:rsidRPr="00657A88">
              <w:t>№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rPr>
                <w:rFonts w:eastAsia="Calibri"/>
                <w:b/>
              </w:rPr>
              <w:t>Название</w:t>
            </w:r>
            <w:proofErr w:type="spellEnd"/>
            <w:r w:rsidRPr="00657A88">
              <w:rPr>
                <w:rFonts w:eastAsia="Calibri"/>
                <w:b/>
              </w:rPr>
              <w:t xml:space="preserve"> </w:t>
            </w:r>
            <w:proofErr w:type="spellStart"/>
            <w:r w:rsidRPr="00657A88">
              <w:rPr>
                <w:rFonts w:eastAsia="Calibri"/>
                <w:b/>
              </w:rPr>
              <w:t>раздела</w:t>
            </w:r>
            <w:proofErr w:type="spellEnd"/>
            <w:r w:rsidRPr="00657A88">
              <w:rPr>
                <w:rFonts w:eastAsia="Calibri"/>
                <w:b/>
              </w:rPr>
              <w:t xml:space="preserve">, </w:t>
            </w:r>
            <w:proofErr w:type="spellStart"/>
            <w:r w:rsidRPr="00657A88">
              <w:rPr>
                <w:rFonts w:eastAsia="Calibri"/>
                <w:b/>
              </w:rPr>
              <w:t>темы</w:t>
            </w:r>
            <w:proofErr w:type="spellEnd"/>
            <w:r w:rsidRPr="00657A88">
              <w:rPr>
                <w:rFonts w:eastAsia="Calibri"/>
                <w:b/>
              </w:rPr>
              <w:t xml:space="preserve"> </w:t>
            </w:r>
            <w:proofErr w:type="spellStart"/>
            <w:r w:rsidRPr="00657A88">
              <w:rPr>
                <w:rFonts w:eastAsia="Calibri"/>
                <w:b/>
              </w:rPr>
              <w:t>урока</w:t>
            </w:r>
            <w:proofErr w:type="spellEnd"/>
            <w:r w:rsidRPr="00657A88">
              <w:rPr>
                <w:rFonts w:eastAsia="Calibri"/>
                <w:b/>
              </w:rPr>
              <w:t>.</w:t>
            </w:r>
          </w:p>
        </w:tc>
        <w:tc>
          <w:tcPr>
            <w:tcW w:w="1317" w:type="dxa"/>
          </w:tcPr>
          <w:p w:rsidR="00BA1F80" w:rsidRPr="00657A88" w:rsidRDefault="00BA1F80" w:rsidP="006B72B8">
            <w:proofErr w:type="spellStart"/>
            <w:r w:rsidRPr="00657A88">
              <w:rPr>
                <w:rFonts w:eastAsia="Calibri"/>
                <w:b/>
              </w:rPr>
              <w:t>Кол.часов</w:t>
            </w:r>
            <w:proofErr w:type="spellEnd"/>
          </w:p>
        </w:tc>
        <w:tc>
          <w:tcPr>
            <w:tcW w:w="851" w:type="dxa"/>
          </w:tcPr>
          <w:p w:rsidR="00BA1F80" w:rsidRPr="00657A88" w:rsidRDefault="00BA1F80" w:rsidP="006B72B8">
            <w:pPr>
              <w:spacing w:line="240" w:lineRule="atLeast"/>
              <w:jc w:val="center"/>
              <w:rPr>
                <w:rFonts w:eastAsia="Calibri"/>
                <w:b/>
              </w:rPr>
            </w:pPr>
            <w:proofErr w:type="spellStart"/>
            <w:r w:rsidRPr="00657A88">
              <w:rPr>
                <w:rFonts w:eastAsia="Calibri"/>
                <w:b/>
              </w:rPr>
              <w:t>Дата</w:t>
            </w:r>
            <w:proofErr w:type="spellEnd"/>
            <w:r w:rsidRPr="00657A88">
              <w:rPr>
                <w:rFonts w:eastAsia="Calibri"/>
                <w:b/>
              </w:rPr>
              <w:t xml:space="preserve"> </w:t>
            </w:r>
          </w:p>
          <w:p w:rsidR="00BA1F80" w:rsidRPr="00657A88" w:rsidRDefault="00BA1F80" w:rsidP="006B72B8">
            <w:r w:rsidRPr="00657A88">
              <w:rPr>
                <w:rFonts w:eastAsia="Calibri"/>
                <w:b/>
              </w:rPr>
              <w:t>(</w:t>
            </w:r>
            <w:proofErr w:type="spellStart"/>
            <w:r w:rsidRPr="00657A88">
              <w:rPr>
                <w:rFonts w:eastAsia="Calibri"/>
                <w:b/>
              </w:rPr>
              <w:t>план</w:t>
            </w:r>
            <w:proofErr w:type="spellEnd"/>
          </w:p>
        </w:tc>
        <w:tc>
          <w:tcPr>
            <w:tcW w:w="898" w:type="dxa"/>
          </w:tcPr>
          <w:p w:rsidR="00BA1F80" w:rsidRPr="00657A88" w:rsidRDefault="00BA1F80" w:rsidP="006B72B8">
            <w:proofErr w:type="spellStart"/>
            <w:r w:rsidRPr="00657A88">
              <w:rPr>
                <w:rFonts w:eastAsia="Calibri"/>
                <w:b/>
              </w:rPr>
              <w:t>Дата</w:t>
            </w:r>
            <w:proofErr w:type="spellEnd"/>
            <w:r w:rsidRPr="00657A88">
              <w:rPr>
                <w:rFonts w:eastAsia="Calibri"/>
                <w:b/>
              </w:rPr>
              <w:t xml:space="preserve"> (</w:t>
            </w:r>
            <w:proofErr w:type="spellStart"/>
            <w:r w:rsidRPr="00657A88">
              <w:rPr>
                <w:rFonts w:eastAsia="Calibri"/>
                <w:b/>
              </w:rPr>
              <w:t>факт</w:t>
            </w:r>
            <w:proofErr w:type="spellEnd"/>
          </w:p>
        </w:tc>
        <w:tc>
          <w:tcPr>
            <w:tcW w:w="1902" w:type="dxa"/>
          </w:tcPr>
          <w:p w:rsidR="00BA1F80" w:rsidRPr="00657A88" w:rsidRDefault="00BA1F80" w:rsidP="006B72B8">
            <w:proofErr w:type="spellStart"/>
            <w:r w:rsidRPr="00657A88">
              <w:rPr>
                <w:rFonts w:eastAsia="Calibri"/>
                <w:b/>
              </w:rPr>
              <w:t>Примечание</w:t>
            </w:r>
            <w:proofErr w:type="spellEnd"/>
            <w:r w:rsidRPr="00657A88">
              <w:rPr>
                <w:rFonts w:eastAsia="Calibri"/>
                <w:b/>
              </w:rPr>
              <w:t xml:space="preserve"> </w:t>
            </w:r>
            <w:proofErr w:type="spellStart"/>
            <w:r w:rsidRPr="00657A88">
              <w:rPr>
                <w:rFonts w:eastAsia="Calibri"/>
                <w:b/>
              </w:rPr>
              <w:t>Причина</w:t>
            </w:r>
            <w:proofErr w:type="spellEnd"/>
            <w:r w:rsidRPr="00657A88">
              <w:rPr>
                <w:rFonts w:eastAsia="Calibri"/>
                <w:b/>
              </w:rPr>
              <w:t xml:space="preserve"> </w:t>
            </w:r>
            <w:proofErr w:type="spellStart"/>
            <w:r w:rsidRPr="00657A88">
              <w:rPr>
                <w:rFonts w:eastAsia="Calibri"/>
                <w:b/>
              </w:rPr>
              <w:t>корректировки</w:t>
            </w:r>
            <w:proofErr w:type="spellEnd"/>
          </w:p>
        </w:tc>
      </w:tr>
      <w:tr w:rsidR="00BA1F80" w:rsidRPr="00657A88" w:rsidTr="006B72B8">
        <w:trPr>
          <w:trHeight w:val="984"/>
        </w:trPr>
        <w:tc>
          <w:tcPr>
            <w:tcW w:w="525" w:type="dxa"/>
          </w:tcPr>
          <w:p w:rsidR="00BA1F80" w:rsidRPr="00657A88" w:rsidRDefault="00BA1F80" w:rsidP="006B72B8">
            <w:r w:rsidRPr="00657A88">
              <w:t>1</w:t>
            </w:r>
          </w:p>
        </w:tc>
        <w:tc>
          <w:tcPr>
            <w:tcW w:w="4078" w:type="dxa"/>
          </w:tcPr>
          <w:p w:rsidR="00BA1F80" w:rsidRPr="00BA1F80" w:rsidRDefault="00BA1F80" w:rsidP="006B72B8">
            <w:pPr>
              <w:pStyle w:val="TableParagraph"/>
              <w:spacing w:line="275" w:lineRule="exact"/>
              <w:ind w:left="105"/>
              <w:rPr>
                <w:b/>
                <w:lang w:val="ru-RU"/>
              </w:rPr>
            </w:pPr>
            <w:r w:rsidRPr="00BA1F80">
              <w:rPr>
                <w:b/>
                <w:u w:val="thick"/>
                <w:lang w:val="ru-RU"/>
              </w:rPr>
              <w:t>Регионы</w:t>
            </w:r>
            <w:r w:rsidRPr="00BA1F80">
              <w:rPr>
                <w:b/>
                <w:spacing w:val="-2"/>
                <w:u w:val="thick"/>
                <w:lang w:val="ru-RU"/>
              </w:rPr>
              <w:t xml:space="preserve"> </w:t>
            </w:r>
            <w:r w:rsidRPr="00BA1F80">
              <w:rPr>
                <w:b/>
                <w:u w:val="thick"/>
                <w:lang w:val="ru-RU"/>
              </w:rPr>
              <w:t>и</w:t>
            </w:r>
            <w:r w:rsidRPr="00BA1F80">
              <w:rPr>
                <w:b/>
                <w:spacing w:val="-2"/>
                <w:u w:val="thick"/>
                <w:lang w:val="ru-RU"/>
              </w:rPr>
              <w:t xml:space="preserve"> </w:t>
            </w:r>
            <w:r w:rsidRPr="00BA1F80">
              <w:rPr>
                <w:b/>
                <w:u w:val="thick"/>
                <w:lang w:val="ru-RU"/>
              </w:rPr>
              <w:t>страны</w:t>
            </w:r>
            <w:r w:rsidRPr="00BA1F80">
              <w:rPr>
                <w:b/>
                <w:spacing w:val="-1"/>
                <w:u w:val="thick"/>
                <w:lang w:val="ru-RU"/>
              </w:rPr>
              <w:t xml:space="preserve"> </w:t>
            </w:r>
            <w:r w:rsidRPr="00BA1F80">
              <w:rPr>
                <w:b/>
                <w:u w:val="thick"/>
                <w:lang w:val="ru-RU"/>
              </w:rPr>
              <w:t>(28)</w:t>
            </w:r>
          </w:p>
          <w:p w:rsidR="00BA1F80" w:rsidRPr="00BA1F80" w:rsidRDefault="00BA1F80" w:rsidP="006B72B8">
            <w:pPr>
              <w:pStyle w:val="TableParagraph"/>
              <w:spacing w:before="5"/>
              <w:rPr>
                <w:lang w:val="ru-RU"/>
              </w:rPr>
            </w:pPr>
          </w:p>
          <w:p w:rsidR="00BA1F80" w:rsidRPr="00BA1F80" w:rsidRDefault="00BA1F80" w:rsidP="006B72B8">
            <w:pPr>
              <w:rPr>
                <w:rFonts w:eastAsia="Calibri"/>
                <w:b/>
                <w:lang w:val="ru-RU"/>
              </w:rPr>
            </w:pPr>
            <w:r w:rsidRPr="00BA1F80">
              <w:rPr>
                <w:lang w:val="ru-RU"/>
              </w:rPr>
              <w:t>По</w:t>
            </w:r>
            <w:r w:rsidRPr="00BA1F80">
              <w:rPr>
                <w:spacing w:val="-3"/>
                <w:lang w:val="ru-RU"/>
              </w:rPr>
              <w:t xml:space="preserve"> </w:t>
            </w:r>
            <w:r w:rsidRPr="00BA1F80">
              <w:rPr>
                <w:lang w:val="ru-RU"/>
              </w:rPr>
              <w:t>каким</w:t>
            </w:r>
            <w:r w:rsidRPr="00BA1F80">
              <w:rPr>
                <w:spacing w:val="-3"/>
                <w:lang w:val="ru-RU"/>
              </w:rPr>
              <w:t xml:space="preserve"> </w:t>
            </w:r>
            <w:r w:rsidRPr="00BA1F80">
              <w:rPr>
                <w:lang w:val="ru-RU"/>
              </w:rPr>
              <w:t>частям</w:t>
            </w:r>
            <w:r w:rsidRPr="00BA1F80">
              <w:rPr>
                <w:spacing w:val="-2"/>
                <w:lang w:val="ru-RU"/>
              </w:rPr>
              <w:t xml:space="preserve"> </w:t>
            </w:r>
            <w:r w:rsidRPr="00BA1F80">
              <w:rPr>
                <w:lang w:val="ru-RU"/>
              </w:rPr>
              <w:t>лучше</w:t>
            </w:r>
            <w:r w:rsidRPr="00BA1F80">
              <w:rPr>
                <w:spacing w:val="-1"/>
                <w:lang w:val="ru-RU"/>
              </w:rPr>
              <w:t xml:space="preserve"> </w:t>
            </w:r>
            <w:r w:rsidRPr="00BA1F80">
              <w:rPr>
                <w:lang w:val="ru-RU"/>
              </w:rPr>
              <w:t>познавать</w:t>
            </w:r>
            <w:r w:rsidRPr="00BA1F80">
              <w:rPr>
                <w:spacing w:val="-1"/>
                <w:lang w:val="ru-RU"/>
              </w:rPr>
              <w:t xml:space="preserve"> </w:t>
            </w:r>
            <w:r w:rsidRPr="00BA1F80">
              <w:rPr>
                <w:lang w:val="ru-RU"/>
              </w:rPr>
              <w:t>мир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55"/>
        </w:trPr>
        <w:tc>
          <w:tcPr>
            <w:tcW w:w="525" w:type="dxa"/>
          </w:tcPr>
          <w:p w:rsidR="00BA1F80" w:rsidRPr="00657A88" w:rsidRDefault="00BA1F80" w:rsidP="006B72B8">
            <w:r w:rsidRPr="00657A88">
              <w:t>2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BA1F80" w:rsidRDefault="00BA1F80" w:rsidP="006B72B8">
            <w:pPr>
              <w:rPr>
                <w:b/>
                <w:u w:val="thick"/>
                <w:lang w:val="ru-RU"/>
              </w:rPr>
            </w:pPr>
            <w:r w:rsidRPr="00BA1F80">
              <w:rPr>
                <w:lang w:val="ru-RU"/>
              </w:rPr>
              <w:t>По</w:t>
            </w:r>
            <w:r w:rsidRPr="00BA1F80">
              <w:rPr>
                <w:spacing w:val="-3"/>
                <w:lang w:val="ru-RU"/>
              </w:rPr>
              <w:t xml:space="preserve"> </w:t>
            </w:r>
            <w:r w:rsidRPr="00BA1F80">
              <w:rPr>
                <w:lang w:val="ru-RU"/>
              </w:rPr>
              <w:t>каким</w:t>
            </w:r>
            <w:r w:rsidRPr="00BA1F80">
              <w:rPr>
                <w:spacing w:val="-3"/>
                <w:lang w:val="ru-RU"/>
              </w:rPr>
              <w:t xml:space="preserve"> </w:t>
            </w:r>
            <w:r w:rsidRPr="00BA1F80">
              <w:rPr>
                <w:lang w:val="ru-RU"/>
              </w:rPr>
              <w:t>частям</w:t>
            </w:r>
            <w:r w:rsidRPr="00BA1F80">
              <w:rPr>
                <w:spacing w:val="-2"/>
                <w:lang w:val="ru-RU"/>
              </w:rPr>
              <w:t xml:space="preserve"> </w:t>
            </w:r>
            <w:r w:rsidRPr="00BA1F80">
              <w:rPr>
                <w:lang w:val="ru-RU"/>
              </w:rPr>
              <w:t>лучше</w:t>
            </w:r>
            <w:r w:rsidRPr="00BA1F80">
              <w:rPr>
                <w:spacing w:val="-1"/>
                <w:lang w:val="ru-RU"/>
              </w:rPr>
              <w:t xml:space="preserve"> </w:t>
            </w:r>
            <w:r w:rsidRPr="00BA1F80">
              <w:rPr>
                <w:lang w:val="ru-RU"/>
              </w:rPr>
              <w:t>познавать</w:t>
            </w:r>
            <w:r w:rsidRPr="00BA1F80">
              <w:rPr>
                <w:spacing w:val="-1"/>
                <w:lang w:val="ru-RU"/>
              </w:rPr>
              <w:t xml:space="preserve"> </w:t>
            </w:r>
            <w:r w:rsidRPr="00BA1F80">
              <w:rPr>
                <w:lang w:val="ru-RU"/>
              </w:rPr>
              <w:t>мир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40"/>
        </w:trPr>
        <w:tc>
          <w:tcPr>
            <w:tcW w:w="525" w:type="dxa"/>
          </w:tcPr>
          <w:p w:rsidR="00BA1F80" w:rsidRPr="00657A88" w:rsidRDefault="00BA1F80" w:rsidP="006B72B8"/>
          <w:p w:rsidR="00BA1F80" w:rsidRPr="00657A88" w:rsidRDefault="00BA1F80" w:rsidP="006B72B8">
            <w:r w:rsidRPr="00657A88">
              <w:t>3</w:t>
            </w:r>
          </w:p>
        </w:tc>
        <w:tc>
          <w:tcPr>
            <w:tcW w:w="4078" w:type="dxa"/>
          </w:tcPr>
          <w:p w:rsidR="00BA1F80" w:rsidRPr="00657A88" w:rsidRDefault="00BA1F80" w:rsidP="006B72B8"/>
          <w:p w:rsidR="00BA1F80" w:rsidRPr="00657A88" w:rsidRDefault="00BA1F80" w:rsidP="006B72B8">
            <w:r w:rsidRPr="00657A88">
              <w:t>США</w:t>
            </w:r>
            <w:r w:rsidRPr="00657A88">
              <w:rPr>
                <w:spacing w:val="-1"/>
              </w:rPr>
              <w:t xml:space="preserve"> </w:t>
            </w:r>
            <w:r w:rsidRPr="00657A88">
              <w:t>(1)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632"/>
        </w:trPr>
        <w:tc>
          <w:tcPr>
            <w:tcW w:w="525" w:type="dxa"/>
          </w:tcPr>
          <w:p w:rsidR="00BA1F80" w:rsidRPr="00657A88" w:rsidRDefault="00BA1F80" w:rsidP="006B72B8">
            <w:r w:rsidRPr="00657A88">
              <w:t>4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657A88" w:rsidRDefault="00BA1F80" w:rsidP="006B72B8">
            <w:pPr>
              <w:pStyle w:val="TableParagraph"/>
              <w:spacing w:line="268" w:lineRule="exact"/>
              <w:ind w:left="105"/>
            </w:pPr>
            <w:proofErr w:type="spellStart"/>
            <w:r w:rsidRPr="00657A88">
              <w:t>Англоязычная</w:t>
            </w:r>
            <w:proofErr w:type="spellEnd"/>
            <w:r w:rsidRPr="00657A88">
              <w:rPr>
                <w:spacing w:val="-6"/>
              </w:rPr>
              <w:t xml:space="preserve"> </w:t>
            </w:r>
            <w:proofErr w:type="spellStart"/>
            <w:r w:rsidRPr="00657A88">
              <w:t>Америка</w:t>
            </w:r>
            <w:proofErr w:type="spellEnd"/>
            <w:r w:rsidRPr="00657A88">
              <w:t>.</w:t>
            </w:r>
          </w:p>
          <w:p w:rsidR="00BA1F80" w:rsidRPr="00657A88" w:rsidRDefault="00BA1F80" w:rsidP="006B72B8">
            <w:r w:rsidRPr="00657A88">
              <w:t>США(2)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61"/>
        </w:trPr>
        <w:tc>
          <w:tcPr>
            <w:tcW w:w="525" w:type="dxa"/>
          </w:tcPr>
          <w:p w:rsidR="00BA1F80" w:rsidRPr="00657A88" w:rsidRDefault="00BA1F80" w:rsidP="006B72B8"/>
          <w:p w:rsidR="00BA1F80" w:rsidRPr="00657A88" w:rsidRDefault="00BA1F80" w:rsidP="006B72B8">
            <w:r w:rsidRPr="00657A88">
              <w:t>5</w:t>
            </w:r>
          </w:p>
        </w:tc>
        <w:tc>
          <w:tcPr>
            <w:tcW w:w="4078" w:type="dxa"/>
          </w:tcPr>
          <w:p w:rsidR="00BA1F80" w:rsidRPr="00657A88" w:rsidRDefault="00BA1F80" w:rsidP="006B72B8">
            <w:r w:rsidRPr="00657A88">
              <w:t>США.</w:t>
            </w:r>
            <w:r w:rsidRPr="00657A88">
              <w:rPr>
                <w:spacing w:val="-3"/>
              </w:rPr>
              <w:t xml:space="preserve"> </w:t>
            </w:r>
            <w:proofErr w:type="spellStart"/>
            <w:r w:rsidRPr="00657A88">
              <w:t>Внутренние</w:t>
            </w:r>
            <w:proofErr w:type="spellEnd"/>
            <w:r w:rsidRPr="00657A88">
              <w:rPr>
                <w:spacing w:val="-2"/>
              </w:rPr>
              <w:t xml:space="preserve"> </w:t>
            </w:r>
            <w:proofErr w:type="spellStart"/>
            <w:r w:rsidRPr="00657A88">
              <w:t>различия</w:t>
            </w:r>
            <w:proofErr w:type="spellEnd"/>
            <w:r w:rsidRPr="00657A88">
              <w:t>(3)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64"/>
        </w:trPr>
        <w:tc>
          <w:tcPr>
            <w:tcW w:w="525" w:type="dxa"/>
          </w:tcPr>
          <w:p w:rsidR="00BA1F80" w:rsidRPr="00657A88" w:rsidRDefault="00BA1F80" w:rsidP="006B72B8"/>
          <w:p w:rsidR="00BA1F80" w:rsidRPr="00657A88" w:rsidRDefault="00BA1F80" w:rsidP="006B72B8">
            <w:r w:rsidRPr="00657A88">
              <w:t>6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Канада</w:t>
            </w:r>
            <w:proofErr w:type="spellEnd"/>
            <w:r w:rsidRPr="00657A88">
              <w:t xml:space="preserve">  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402"/>
        </w:trPr>
        <w:tc>
          <w:tcPr>
            <w:tcW w:w="525" w:type="dxa"/>
          </w:tcPr>
          <w:p w:rsidR="00BA1F80" w:rsidRPr="00657A88" w:rsidRDefault="00BA1F80" w:rsidP="006B72B8">
            <w:r w:rsidRPr="00657A88">
              <w:t>7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Латинская</w:t>
            </w:r>
            <w:proofErr w:type="spellEnd"/>
            <w:r w:rsidRPr="00657A88">
              <w:t xml:space="preserve"> </w:t>
            </w:r>
            <w:proofErr w:type="spellStart"/>
            <w:r w:rsidRPr="00657A88">
              <w:t>Америка</w:t>
            </w:r>
            <w:proofErr w:type="spellEnd"/>
            <w:r w:rsidRPr="00657A88">
              <w:t xml:space="preserve"> (1)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333"/>
        </w:trPr>
        <w:tc>
          <w:tcPr>
            <w:tcW w:w="525" w:type="dxa"/>
          </w:tcPr>
          <w:p w:rsidR="00BA1F80" w:rsidRPr="00657A88" w:rsidRDefault="00BA1F80" w:rsidP="006B72B8">
            <w:r w:rsidRPr="00657A88">
              <w:t>8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Регионы</w:t>
            </w:r>
            <w:proofErr w:type="spellEnd"/>
            <w:r w:rsidRPr="00657A88">
              <w:rPr>
                <w:spacing w:val="-5"/>
              </w:rPr>
              <w:t xml:space="preserve"> </w:t>
            </w:r>
            <w:proofErr w:type="spellStart"/>
            <w:r w:rsidRPr="00657A88">
              <w:t>Латинской</w:t>
            </w:r>
            <w:proofErr w:type="spellEnd"/>
            <w:r w:rsidRPr="00657A88">
              <w:rPr>
                <w:spacing w:val="-4"/>
              </w:rPr>
              <w:t xml:space="preserve"> </w:t>
            </w:r>
            <w:proofErr w:type="spellStart"/>
            <w:r w:rsidRPr="00657A88">
              <w:t>Америки</w:t>
            </w:r>
            <w:proofErr w:type="spellEnd"/>
            <w:r w:rsidRPr="00657A88">
              <w:t>(2)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480"/>
        </w:trPr>
        <w:tc>
          <w:tcPr>
            <w:tcW w:w="525" w:type="dxa"/>
          </w:tcPr>
          <w:p w:rsidR="00BA1F80" w:rsidRPr="00657A88" w:rsidRDefault="00BA1F80" w:rsidP="006B72B8">
            <w:r w:rsidRPr="00657A88">
              <w:t>9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BA1F80" w:rsidRDefault="00BA1F80" w:rsidP="006B72B8">
            <w:pPr>
              <w:pStyle w:val="TableParagraph"/>
              <w:rPr>
                <w:lang w:val="ru-RU"/>
              </w:rPr>
            </w:pPr>
            <w:r w:rsidRPr="00BA1F80">
              <w:rPr>
                <w:lang w:val="ru-RU"/>
              </w:rPr>
              <w:t>Страны Латинской Америки.</w:t>
            </w:r>
          </w:p>
          <w:p w:rsidR="00BA1F80" w:rsidRPr="00BA1F80" w:rsidRDefault="00BA1F80" w:rsidP="006B72B8">
            <w:pPr>
              <w:pStyle w:val="TableParagraph"/>
              <w:ind w:left="105" w:right="1825"/>
              <w:jc w:val="both"/>
              <w:rPr>
                <w:lang w:val="ru-RU"/>
              </w:rPr>
            </w:pPr>
            <w:r w:rsidRPr="00BA1F80">
              <w:rPr>
                <w:lang w:val="ru-RU"/>
              </w:rPr>
              <w:t>Практическая работа№1</w:t>
            </w:r>
          </w:p>
          <w:p w:rsidR="00BA1F80" w:rsidRPr="00BA1F80" w:rsidRDefault="00BA1F80" w:rsidP="006B72B8">
            <w:pPr>
              <w:rPr>
                <w:lang w:val="ru-RU"/>
              </w:rPr>
            </w:pPr>
            <w:r w:rsidRPr="00BA1F80">
              <w:rPr>
                <w:lang w:val="ru-RU"/>
              </w:rPr>
              <w:t>«Оценка природных условий и ресурсов</w:t>
            </w:r>
            <w:r w:rsidRPr="00BA1F80">
              <w:rPr>
                <w:spacing w:val="1"/>
                <w:lang w:val="ru-RU"/>
              </w:rPr>
              <w:t xml:space="preserve"> </w:t>
            </w:r>
            <w:r w:rsidRPr="00BA1F80">
              <w:rPr>
                <w:lang w:val="ru-RU"/>
              </w:rPr>
              <w:t>одной</w:t>
            </w:r>
            <w:r w:rsidRPr="00BA1F80">
              <w:rPr>
                <w:spacing w:val="1"/>
                <w:lang w:val="ru-RU"/>
              </w:rPr>
              <w:t xml:space="preserve"> </w:t>
            </w:r>
            <w:r w:rsidRPr="00BA1F80">
              <w:rPr>
                <w:lang w:val="ru-RU"/>
              </w:rPr>
              <w:t>из</w:t>
            </w:r>
            <w:r w:rsidRPr="00BA1F80">
              <w:rPr>
                <w:spacing w:val="1"/>
                <w:lang w:val="ru-RU"/>
              </w:rPr>
              <w:t xml:space="preserve"> </w:t>
            </w:r>
            <w:r w:rsidRPr="00BA1F80">
              <w:rPr>
                <w:lang w:val="ru-RU"/>
              </w:rPr>
              <w:t>стран</w:t>
            </w:r>
            <w:r w:rsidRPr="00BA1F80">
              <w:rPr>
                <w:spacing w:val="1"/>
                <w:lang w:val="ru-RU"/>
              </w:rPr>
              <w:t xml:space="preserve"> </w:t>
            </w:r>
            <w:r w:rsidRPr="00BA1F80">
              <w:rPr>
                <w:lang w:val="ru-RU"/>
              </w:rPr>
              <w:t>для</w:t>
            </w:r>
            <w:r w:rsidRPr="00BA1F80">
              <w:rPr>
                <w:spacing w:val="1"/>
                <w:lang w:val="ru-RU"/>
              </w:rPr>
              <w:t xml:space="preserve"> </w:t>
            </w:r>
            <w:r w:rsidRPr="00BA1F80">
              <w:rPr>
                <w:lang w:val="ru-RU"/>
              </w:rPr>
              <w:t>жизни</w:t>
            </w:r>
            <w:r w:rsidRPr="00BA1F80">
              <w:rPr>
                <w:spacing w:val="1"/>
                <w:lang w:val="ru-RU"/>
              </w:rPr>
              <w:t xml:space="preserve"> </w:t>
            </w:r>
            <w:r w:rsidRPr="00BA1F80">
              <w:rPr>
                <w:lang w:val="ru-RU"/>
              </w:rPr>
              <w:t>и</w:t>
            </w:r>
            <w:r w:rsidRPr="00BA1F80">
              <w:rPr>
                <w:spacing w:val="1"/>
                <w:lang w:val="ru-RU"/>
              </w:rPr>
              <w:t xml:space="preserve"> </w:t>
            </w:r>
            <w:r w:rsidRPr="00BA1F80">
              <w:rPr>
                <w:lang w:val="ru-RU"/>
              </w:rPr>
              <w:t>хозяйственной</w:t>
            </w:r>
            <w:r w:rsidRPr="00BA1F80">
              <w:rPr>
                <w:spacing w:val="-2"/>
                <w:lang w:val="ru-RU"/>
              </w:rPr>
              <w:t xml:space="preserve"> </w:t>
            </w:r>
            <w:r w:rsidRPr="00BA1F80">
              <w:rPr>
                <w:lang w:val="ru-RU"/>
              </w:rPr>
              <w:t>деятельности</w:t>
            </w:r>
            <w:r w:rsidRPr="00BA1F80">
              <w:rPr>
                <w:spacing w:val="-2"/>
                <w:lang w:val="ru-RU"/>
              </w:rPr>
              <w:t xml:space="preserve"> </w:t>
            </w:r>
            <w:r w:rsidRPr="00BA1F80">
              <w:rPr>
                <w:lang w:val="ru-RU"/>
              </w:rPr>
              <w:t>человека»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85"/>
        </w:trPr>
        <w:tc>
          <w:tcPr>
            <w:tcW w:w="525" w:type="dxa"/>
          </w:tcPr>
          <w:p w:rsidR="00BA1F80" w:rsidRPr="00657A88" w:rsidRDefault="00BA1F80" w:rsidP="006B72B8">
            <w:r w:rsidRPr="00657A88">
              <w:t>10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Западная</w:t>
            </w:r>
            <w:proofErr w:type="spellEnd"/>
            <w:r w:rsidRPr="00657A88">
              <w:rPr>
                <w:spacing w:val="-2"/>
              </w:rPr>
              <w:t xml:space="preserve"> </w:t>
            </w:r>
            <w:proofErr w:type="spellStart"/>
            <w:r w:rsidRPr="00657A88">
              <w:t>Европа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10"/>
        </w:trPr>
        <w:tc>
          <w:tcPr>
            <w:tcW w:w="525" w:type="dxa"/>
          </w:tcPr>
          <w:p w:rsidR="00BA1F80" w:rsidRPr="00657A88" w:rsidRDefault="00BA1F80" w:rsidP="006B72B8">
            <w:r w:rsidRPr="00657A88">
              <w:t>11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Германия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333"/>
        </w:trPr>
        <w:tc>
          <w:tcPr>
            <w:tcW w:w="525" w:type="dxa"/>
          </w:tcPr>
          <w:p w:rsidR="00BA1F80" w:rsidRPr="00657A88" w:rsidRDefault="00BA1F80" w:rsidP="006B72B8">
            <w:r w:rsidRPr="00657A88">
              <w:t>12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Великобритания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480"/>
        </w:trPr>
        <w:tc>
          <w:tcPr>
            <w:tcW w:w="525" w:type="dxa"/>
          </w:tcPr>
          <w:p w:rsidR="00BA1F80" w:rsidRPr="00657A88" w:rsidRDefault="00BA1F80" w:rsidP="006B72B8">
            <w:r w:rsidRPr="00657A88">
              <w:t>13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Франция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420"/>
        </w:trPr>
        <w:tc>
          <w:tcPr>
            <w:tcW w:w="525" w:type="dxa"/>
          </w:tcPr>
          <w:p w:rsidR="00BA1F80" w:rsidRPr="00657A88" w:rsidRDefault="00BA1F80" w:rsidP="006B72B8">
            <w:r w:rsidRPr="00657A88">
              <w:t>14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Италия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10"/>
        </w:trPr>
        <w:tc>
          <w:tcPr>
            <w:tcW w:w="525" w:type="dxa"/>
          </w:tcPr>
          <w:p w:rsidR="00BA1F80" w:rsidRPr="00657A88" w:rsidRDefault="00BA1F80" w:rsidP="006B72B8"/>
          <w:p w:rsidR="00BA1F80" w:rsidRPr="00657A88" w:rsidRDefault="00BA1F80" w:rsidP="006B72B8">
            <w:r w:rsidRPr="00657A88">
              <w:t>15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Центрально-Восточная</w:t>
            </w:r>
            <w:proofErr w:type="spellEnd"/>
            <w:r w:rsidRPr="00657A88">
              <w:rPr>
                <w:spacing w:val="-3"/>
              </w:rPr>
              <w:t xml:space="preserve"> </w:t>
            </w:r>
            <w:proofErr w:type="spellStart"/>
            <w:r w:rsidRPr="00657A88">
              <w:t>Европа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390"/>
        </w:trPr>
        <w:tc>
          <w:tcPr>
            <w:tcW w:w="525" w:type="dxa"/>
          </w:tcPr>
          <w:p w:rsidR="00BA1F80" w:rsidRPr="00657A88" w:rsidRDefault="00BA1F80" w:rsidP="006B72B8">
            <w:r w:rsidRPr="00657A88">
              <w:lastRenderedPageBreak/>
              <w:t>16</w:t>
            </w:r>
          </w:p>
        </w:tc>
        <w:tc>
          <w:tcPr>
            <w:tcW w:w="4078" w:type="dxa"/>
          </w:tcPr>
          <w:p w:rsidR="00BA1F80" w:rsidRPr="00BA1F80" w:rsidRDefault="00BA1F80" w:rsidP="006B72B8">
            <w:pPr>
              <w:pStyle w:val="TableParagraph"/>
              <w:ind w:left="105" w:right="1203"/>
              <w:rPr>
                <w:lang w:val="ru-RU"/>
              </w:rPr>
            </w:pPr>
            <w:r w:rsidRPr="00BA1F80">
              <w:rPr>
                <w:lang w:val="ru-RU"/>
              </w:rPr>
              <w:t>Центрально-Восточная Европа</w:t>
            </w:r>
            <w:r w:rsidRPr="00BA1F80">
              <w:rPr>
                <w:spacing w:val="-57"/>
                <w:lang w:val="ru-RU"/>
              </w:rPr>
              <w:t xml:space="preserve"> </w:t>
            </w:r>
            <w:r w:rsidRPr="00BA1F80">
              <w:rPr>
                <w:lang w:val="ru-RU"/>
              </w:rPr>
              <w:t>Практическая</w:t>
            </w:r>
            <w:r w:rsidRPr="00BA1F80">
              <w:rPr>
                <w:spacing w:val="-1"/>
                <w:lang w:val="ru-RU"/>
              </w:rPr>
              <w:t xml:space="preserve"> </w:t>
            </w:r>
            <w:r w:rsidRPr="00BA1F80">
              <w:rPr>
                <w:lang w:val="ru-RU"/>
              </w:rPr>
              <w:t>работа</w:t>
            </w:r>
            <w:r w:rsidRPr="00BA1F80">
              <w:rPr>
                <w:spacing w:val="-2"/>
                <w:lang w:val="ru-RU"/>
              </w:rPr>
              <w:t xml:space="preserve"> </w:t>
            </w:r>
            <w:r w:rsidRPr="00BA1F80">
              <w:rPr>
                <w:lang w:val="ru-RU"/>
              </w:rPr>
              <w:t>№2</w:t>
            </w:r>
          </w:p>
          <w:p w:rsidR="00BA1F80" w:rsidRPr="00BA1F80" w:rsidRDefault="00BA1F80" w:rsidP="006B72B8">
            <w:pPr>
              <w:pStyle w:val="TableParagraph"/>
              <w:ind w:left="105"/>
              <w:rPr>
                <w:lang w:val="ru-RU"/>
              </w:rPr>
            </w:pPr>
            <w:r w:rsidRPr="00BA1F80">
              <w:rPr>
                <w:lang w:val="ru-RU"/>
              </w:rPr>
              <w:t>«Экономико-географическая</w:t>
            </w:r>
          </w:p>
          <w:p w:rsidR="00BA1F80" w:rsidRPr="00BA1F80" w:rsidRDefault="00BA1F80" w:rsidP="006B72B8">
            <w:pPr>
              <w:rPr>
                <w:lang w:val="ru-RU"/>
              </w:rPr>
            </w:pPr>
            <w:r w:rsidRPr="00BA1F80">
              <w:rPr>
                <w:lang w:val="ru-RU"/>
              </w:rPr>
              <w:t>характеристика одной из</w:t>
            </w:r>
            <w:r w:rsidRPr="00BA1F80">
              <w:rPr>
                <w:spacing w:val="-57"/>
                <w:lang w:val="ru-RU"/>
              </w:rPr>
              <w:t xml:space="preserve"> </w:t>
            </w:r>
            <w:r w:rsidRPr="00BA1F80">
              <w:rPr>
                <w:lang w:val="ru-RU"/>
              </w:rPr>
              <w:t>Стран Ц-В</w:t>
            </w:r>
            <w:r w:rsidRPr="00BA1F80">
              <w:rPr>
                <w:spacing w:val="-2"/>
                <w:lang w:val="ru-RU"/>
              </w:rPr>
              <w:t xml:space="preserve"> </w:t>
            </w:r>
            <w:r w:rsidRPr="00BA1F80">
              <w:rPr>
                <w:lang w:val="ru-RU"/>
              </w:rPr>
              <w:t>Европы»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330"/>
        </w:trPr>
        <w:tc>
          <w:tcPr>
            <w:tcW w:w="525" w:type="dxa"/>
          </w:tcPr>
          <w:p w:rsidR="00BA1F80" w:rsidRPr="00657A88" w:rsidRDefault="00BA1F80" w:rsidP="006B72B8">
            <w:r w:rsidRPr="00657A88">
              <w:t>17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Постсоветский</w:t>
            </w:r>
            <w:proofErr w:type="spellEnd"/>
            <w:r w:rsidRPr="00657A88">
              <w:rPr>
                <w:spacing w:val="-5"/>
              </w:rPr>
              <w:t xml:space="preserve"> </w:t>
            </w:r>
            <w:proofErr w:type="spellStart"/>
            <w:r w:rsidRPr="00657A88">
              <w:t>регион</w:t>
            </w:r>
            <w:proofErr w:type="spellEnd"/>
            <w:r w:rsidRPr="00657A88">
              <w:t>(1)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339"/>
        </w:trPr>
        <w:tc>
          <w:tcPr>
            <w:tcW w:w="525" w:type="dxa"/>
          </w:tcPr>
          <w:p w:rsidR="00BA1F80" w:rsidRPr="00657A88" w:rsidRDefault="00BA1F80" w:rsidP="006B72B8">
            <w:r w:rsidRPr="00657A88">
              <w:t>18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Постсоветский</w:t>
            </w:r>
            <w:proofErr w:type="spellEnd"/>
            <w:r w:rsidRPr="00657A88">
              <w:rPr>
                <w:spacing w:val="-5"/>
              </w:rPr>
              <w:t xml:space="preserve"> </w:t>
            </w:r>
            <w:proofErr w:type="spellStart"/>
            <w:r w:rsidRPr="00657A88">
              <w:t>регион</w:t>
            </w:r>
            <w:proofErr w:type="spellEnd"/>
            <w:r w:rsidRPr="00657A88">
              <w:t>(2)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372"/>
        </w:trPr>
        <w:tc>
          <w:tcPr>
            <w:tcW w:w="525" w:type="dxa"/>
          </w:tcPr>
          <w:p w:rsidR="00BA1F80" w:rsidRPr="00657A88" w:rsidRDefault="00BA1F80" w:rsidP="006B72B8"/>
          <w:p w:rsidR="00BA1F80" w:rsidRPr="00657A88" w:rsidRDefault="00BA1F80" w:rsidP="006B72B8">
            <w:r w:rsidRPr="00657A88">
              <w:t>19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Зарубежная</w:t>
            </w:r>
            <w:proofErr w:type="spellEnd"/>
            <w:r w:rsidRPr="00657A88">
              <w:rPr>
                <w:spacing w:val="-3"/>
              </w:rPr>
              <w:t xml:space="preserve"> </w:t>
            </w:r>
            <w:proofErr w:type="spellStart"/>
            <w:r w:rsidRPr="00657A88">
              <w:t>Азия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630"/>
        </w:trPr>
        <w:tc>
          <w:tcPr>
            <w:tcW w:w="525" w:type="dxa"/>
          </w:tcPr>
          <w:p w:rsidR="00BA1F80" w:rsidRPr="00657A88" w:rsidRDefault="00BA1F80" w:rsidP="006B72B8">
            <w:r w:rsidRPr="00657A88">
              <w:t>20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Китайская</w:t>
            </w:r>
            <w:proofErr w:type="spellEnd"/>
            <w:r w:rsidRPr="00657A88">
              <w:rPr>
                <w:spacing w:val="-3"/>
              </w:rPr>
              <w:t xml:space="preserve"> </w:t>
            </w:r>
            <w:proofErr w:type="spellStart"/>
            <w:r w:rsidRPr="00657A88">
              <w:t>Народная</w:t>
            </w:r>
            <w:proofErr w:type="spellEnd"/>
            <w:r w:rsidRPr="00657A88">
              <w:rPr>
                <w:spacing w:val="-3"/>
              </w:rPr>
              <w:t xml:space="preserve"> </w:t>
            </w:r>
            <w:proofErr w:type="spellStart"/>
            <w:r w:rsidRPr="00657A88">
              <w:t>Республика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420"/>
        </w:trPr>
        <w:tc>
          <w:tcPr>
            <w:tcW w:w="525" w:type="dxa"/>
          </w:tcPr>
          <w:p w:rsidR="00BA1F80" w:rsidRPr="00657A88" w:rsidRDefault="00BA1F80" w:rsidP="006B72B8"/>
          <w:p w:rsidR="00BA1F80" w:rsidRPr="00657A88" w:rsidRDefault="00BA1F80" w:rsidP="006B72B8">
            <w:r w:rsidRPr="00657A88">
              <w:t>21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Япония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465"/>
        </w:trPr>
        <w:tc>
          <w:tcPr>
            <w:tcW w:w="525" w:type="dxa"/>
          </w:tcPr>
          <w:p w:rsidR="00BA1F80" w:rsidRPr="00657A88" w:rsidRDefault="00BA1F80" w:rsidP="006B72B8">
            <w:r w:rsidRPr="00657A88">
              <w:t>22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Юго-Восточная</w:t>
            </w:r>
            <w:proofErr w:type="spellEnd"/>
            <w:r w:rsidRPr="00657A88">
              <w:rPr>
                <w:spacing w:val="-3"/>
              </w:rPr>
              <w:t xml:space="preserve"> </w:t>
            </w:r>
            <w:proofErr w:type="spellStart"/>
            <w:r w:rsidRPr="00657A88">
              <w:t>Азия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480"/>
        </w:trPr>
        <w:tc>
          <w:tcPr>
            <w:tcW w:w="525" w:type="dxa"/>
          </w:tcPr>
          <w:p w:rsidR="00BA1F80" w:rsidRPr="00657A88" w:rsidRDefault="00BA1F80" w:rsidP="006B72B8"/>
          <w:p w:rsidR="00BA1F80" w:rsidRPr="00657A88" w:rsidRDefault="00BA1F80" w:rsidP="006B72B8">
            <w:r w:rsidRPr="00657A88">
              <w:t>23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Южная</w:t>
            </w:r>
            <w:proofErr w:type="spellEnd"/>
            <w:r w:rsidRPr="00657A88">
              <w:rPr>
                <w:spacing w:val="-1"/>
              </w:rPr>
              <w:t xml:space="preserve"> </w:t>
            </w:r>
            <w:proofErr w:type="spellStart"/>
            <w:r w:rsidRPr="00657A88">
              <w:t>Азия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64"/>
        </w:trPr>
        <w:tc>
          <w:tcPr>
            <w:tcW w:w="525" w:type="dxa"/>
          </w:tcPr>
          <w:p w:rsidR="00BA1F80" w:rsidRPr="00657A88" w:rsidRDefault="00BA1F80" w:rsidP="006B72B8">
            <w:r w:rsidRPr="00657A88">
              <w:t>24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BA1F80" w:rsidRDefault="00BA1F80" w:rsidP="006B72B8">
            <w:pPr>
              <w:rPr>
                <w:lang w:val="ru-RU"/>
              </w:rPr>
            </w:pPr>
            <w:r w:rsidRPr="00BA1F80">
              <w:rPr>
                <w:lang w:val="ru-RU"/>
              </w:rPr>
              <w:t>Юго-Западная Азия и</w:t>
            </w:r>
            <w:r w:rsidRPr="00BA1F80">
              <w:rPr>
                <w:spacing w:val="-57"/>
                <w:lang w:val="ru-RU"/>
              </w:rPr>
              <w:t xml:space="preserve"> </w:t>
            </w:r>
            <w:r w:rsidRPr="00BA1F80">
              <w:rPr>
                <w:lang w:val="ru-RU"/>
              </w:rPr>
              <w:t>Северная</w:t>
            </w:r>
            <w:r w:rsidRPr="00BA1F80">
              <w:rPr>
                <w:spacing w:val="-1"/>
                <w:lang w:val="ru-RU"/>
              </w:rPr>
              <w:t xml:space="preserve"> </w:t>
            </w:r>
            <w:r w:rsidRPr="00BA1F80">
              <w:rPr>
                <w:lang w:val="ru-RU"/>
              </w:rPr>
              <w:t>Африка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10"/>
        </w:trPr>
        <w:tc>
          <w:tcPr>
            <w:tcW w:w="525" w:type="dxa"/>
          </w:tcPr>
          <w:p w:rsidR="00BA1F80" w:rsidRPr="00657A88" w:rsidRDefault="00BA1F80" w:rsidP="006B72B8">
            <w:r w:rsidRPr="00657A88">
              <w:t>25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Тропическая</w:t>
            </w:r>
            <w:proofErr w:type="spellEnd"/>
            <w:r w:rsidRPr="00657A88">
              <w:t xml:space="preserve"> </w:t>
            </w:r>
            <w:proofErr w:type="spellStart"/>
            <w:r w:rsidRPr="00657A88">
              <w:t>Африка</w:t>
            </w:r>
            <w:proofErr w:type="spellEnd"/>
            <w:r w:rsidRPr="00657A88">
              <w:rPr>
                <w:spacing w:val="-57"/>
              </w:rPr>
              <w:t xml:space="preserve"> </w:t>
            </w:r>
            <w:r w:rsidRPr="00657A88">
              <w:t>и ЮАР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435"/>
        </w:trPr>
        <w:tc>
          <w:tcPr>
            <w:tcW w:w="525" w:type="dxa"/>
          </w:tcPr>
          <w:p w:rsidR="00BA1F80" w:rsidRPr="00657A88" w:rsidRDefault="00BA1F80" w:rsidP="006B72B8"/>
          <w:p w:rsidR="00BA1F80" w:rsidRPr="00657A88" w:rsidRDefault="00BA1F80" w:rsidP="006B72B8">
            <w:r w:rsidRPr="00657A88">
              <w:t>26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Тропическая</w:t>
            </w:r>
            <w:proofErr w:type="spellEnd"/>
            <w:r w:rsidRPr="00657A88">
              <w:rPr>
                <w:spacing w:val="-3"/>
              </w:rPr>
              <w:t xml:space="preserve"> </w:t>
            </w:r>
            <w:proofErr w:type="spellStart"/>
            <w:r w:rsidRPr="00657A88">
              <w:t>Африка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85"/>
        </w:trPr>
        <w:tc>
          <w:tcPr>
            <w:tcW w:w="525" w:type="dxa"/>
          </w:tcPr>
          <w:p w:rsidR="00BA1F80" w:rsidRPr="00657A88" w:rsidRDefault="00BA1F80" w:rsidP="006B72B8"/>
          <w:p w:rsidR="00BA1F80" w:rsidRPr="00657A88" w:rsidRDefault="00BA1F80" w:rsidP="006B72B8">
            <w:r w:rsidRPr="00657A88">
              <w:t>27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Австралия</w:t>
            </w:r>
            <w:proofErr w:type="spellEnd"/>
            <w:r w:rsidRPr="00657A88">
              <w:rPr>
                <w:spacing w:val="-3"/>
              </w:rPr>
              <w:t xml:space="preserve"> </w:t>
            </w:r>
            <w:r w:rsidRPr="00657A88">
              <w:t>и</w:t>
            </w:r>
            <w:r w:rsidRPr="00657A88">
              <w:rPr>
                <w:spacing w:val="-2"/>
              </w:rPr>
              <w:t xml:space="preserve"> </w:t>
            </w:r>
            <w:proofErr w:type="spellStart"/>
            <w:r w:rsidRPr="00657A88">
              <w:t>Океания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345"/>
        </w:trPr>
        <w:tc>
          <w:tcPr>
            <w:tcW w:w="525" w:type="dxa"/>
          </w:tcPr>
          <w:p w:rsidR="00BA1F80" w:rsidRPr="00657A88" w:rsidRDefault="00BA1F80" w:rsidP="006B72B8">
            <w:r w:rsidRPr="00657A88">
              <w:t>28</w:t>
            </w:r>
          </w:p>
        </w:tc>
        <w:tc>
          <w:tcPr>
            <w:tcW w:w="4078" w:type="dxa"/>
          </w:tcPr>
          <w:p w:rsidR="00BA1F80" w:rsidRPr="00BA1F80" w:rsidRDefault="00BA1F80" w:rsidP="006B72B8">
            <w:pPr>
              <w:pStyle w:val="TableParagraph"/>
              <w:ind w:left="105"/>
              <w:rPr>
                <w:lang w:val="ru-RU"/>
              </w:rPr>
            </w:pPr>
            <w:r w:rsidRPr="00BA1F80">
              <w:rPr>
                <w:lang w:val="ru-RU"/>
              </w:rPr>
              <w:t>Обобщение</w:t>
            </w:r>
            <w:r w:rsidRPr="00BA1F80">
              <w:rPr>
                <w:spacing w:val="-5"/>
                <w:lang w:val="ru-RU"/>
              </w:rPr>
              <w:t xml:space="preserve"> </w:t>
            </w:r>
            <w:r w:rsidRPr="00BA1F80">
              <w:rPr>
                <w:lang w:val="ru-RU"/>
              </w:rPr>
              <w:t>знаний</w:t>
            </w:r>
          </w:p>
          <w:p w:rsidR="00BA1F80" w:rsidRPr="00BA1F80" w:rsidRDefault="00BA1F80" w:rsidP="006B72B8">
            <w:pPr>
              <w:rPr>
                <w:lang w:val="ru-RU"/>
              </w:rPr>
            </w:pPr>
            <w:r w:rsidRPr="00BA1F80">
              <w:rPr>
                <w:lang w:val="ru-RU"/>
              </w:rPr>
              <w:t>Контрольная</w:t>
            </w:r>
            <w:r w:rsidRPr="00BA1F80">
              <w:rPr>
                <w:lang w:val="ru-RU"/>
              </w:rPr>
              <w:tab/>
              <w:t>работа</w:t>
            </w:r>
            <w:r w:rsidRPr="00BA1F80">
              <w:rPr>
                <w:lang w:val="ru-RU"/>
              </w:rPr>
              <w:tab/>
              <w:t>№1Регионы</w:t>
            </w:r>
            <w:r w:rsidRPr="00BA1F80">
              <w:rPr>
                <w:lang w:val="ru-RU"/>
              </w:rPr>
              <w:tab/>
            </w:r>
            <w:r w:rsidRPr="00BA1F80">
              <w:rPr>
                <w:spacing w:val="-5"/>
                <w:lang w:val="ru-RU"/>
              </w:rPr>
              <w:t>и</w:t>
            </w:r>
            <w:r w:rsidRPr="00BA1F80">
              <w:rPr>
                <w:spacing w:val="-57"/>
                <w:lang w:val="ru-RU"/>
              </w:rPr>
              <w:t xml:space="preserve"> </w:t>
            </w:r>
            <w:r w:rsidRPr="00BA1F80">
              <w:rPr>
                <w:lang w:val="ru-RU"/>
              </w:rPr>
              <w:t>страны.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360"/>
        </w:trPr>
        <w:tc>
          <w:tcPr>
            <w:tcW w:w="525" w:type="dxa"/>
          </w:tcPr>
          <w:p w:rsidR="00BA1F80" w:rsidRPr="00657A88" w:rsidRDefault="00BA1F80" w:rsidP="006B72B8">
            <w:r w:rsidRPr="00657A88">
              <w:t>29</w:t>
            </w:r>
          </w:p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Учимся</w:t>
            </w:r>
            <w:proofErr w:type="spellEnd"/>
            <w:r w:rsidRPr="00657A88">
              <w:rPr>
                <w:spacing w:val="-3"/>
              </w:rPr>
              <w:t xml:space="preserve"> </w:t>
            </w:r>
            <w:r w:rsidRPr="00657A88">
              <w:t>с</w:t>
            </w:r>
            <w:r w:rsidRPr="00657A88">
              <w:rPr>
                <w:spacing w:val="-3"/>
              </w:rPr>
              <w:t xml:space="preserve"> </w:t>
            </w:r>
            <w:proofErr w:type="spellStart"/>
            <w:r w:rsidRPr="00657A88">
              <w:t>Полярной</w:t>
            </w:r>
            <w:proofErr w:type="spellEnd"/>
            <w:r w:rsidRPr="00657A88">
              <w:rPr>
                <w:spacing w:val="-2"/>
              </w:rPr>
              <w:t xml:space="preserve"> </w:t>
            </w:r>
            <w:proofErr w:type="spellStart"/>
            <w:r w:rsidRPr="00657A88">
              <w:t>звездой</w:t>
            </w:r>
            <w:proofErr w:type="spellEnd"/>
            <w:r w:rsidRPr="00657A88">
              <w:rPr>
                <w:spacing w:val="-1"/>
              </w:rPr>
              <w:t xml:space="preserve"> </w:t>
            </w:r>
            <w:r w:rsidRPr="00657A88">
              <w:t>(1)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459"/>
        </w:trPr>
        <w:tc>
          <w:tcPr>
            <w:tcW w:w="525" w:type="dxa"/>
          </w:tcPr>
          <w:p w:rsidR="00BA1F80" w:rsidRPr="00657A88" w:rsidRDefault="00BA1F80" w:rsidP="006B72B8">
            <w:r w:rsidRPr="00657A88">
              <w:t>30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BA1F80" w:rsidRDefault="00BA1F80" w:rsidP="006B72B8">
            <w:pPr>
              <w:pStyle w:val="TableParagraph"/>
              <w:ind w:left="105"/>
              <w:rPr>
                <w:b/>
                <w:lang w:val="ru-RU"/>
              </w:rPr>
            </w:pPr>
            <w:r w:rsidRPr="00BA1F80">
              <w:rPr>
                <w:b/>
                <w:u w:val="thick"/>
                <w:lang w:val="ru-RU"/>
              </w:rPr>
              <w:t>Глобальные</w:t>
            </w:r>
            <w:r w:rsidRPr="00BA1F80">
              <w:rPr>
                <w:b/>
                <w:spacing w:val="16"/>
                <w:u w:val="thick"/>
                <w:lang w:val="ru-RU"/>
              </w:rPr>
              <w:t xml:space="preserve"> </w:t>
            </w:r>
            <w:r w:rsidRPr="00BA1F80">
              <w:rPr>
                <w:b/>
                <w:u w:val="thick"/>
                <w:lang w:val="ru-RU"/>
              </w:rPr>
              <w:t>проблемы</w:t>
            </w:r>
            <w:r w:rsidRPr="00BA1F80">
              <w:rPr>
                <w:b/>
                <w:spacing w:val="17"/>
                <w:u w:val="thick"/>
                <w:lang w:val="ru-RU"/>
              </w:rPr>
              <w:t xml:space="preserve"> </w:t>
            </w:r>
            <w:r w:rsidRPr="00BA1F80">
              <w:rPr>
                <w:b/>
                <w:u w:val="thick"/>
                <w:lang w:val="ru-RU"/>
              </w:rPr>
              <w:t>человечества</w:t>
            </w:r>
            <w:r w:rsidRPr="00BA1F80">
              <w:rPr>
                <w:b/>
                <w:spacing w:val="-57"/>
                <w:lang w:val="ru-RU"/>
              </w:rPr>
              <w:t xml:space="preserve"> </w:t>
            </w:r>
            <w:r w:rsidRPr="00BA1F80">
              <w:rPr>
                <w:b/>
                <w:u w:val="thick"/>
                <w:lang w:val="ru-RU"/>
              </w:rPr>
              <w:t>(5ч)</w:t>
            </w:r>
          </w:p>
          <w:p w:rsidR="00BA1F80" w:rsidRPr="00BA1F80" w:rsidRDefault="00BA1F80" w:rsidP="006B72B8">
            <w:pPr>
              <w:rPr>
                <w:lang w:val="ru-RU"/>
              </w:rPr>
            </w:pPr>
            <w:r w:rsidRPr="00BA1F80">
              <w:rPr>
                <w:lang w:val="ru-RU"/>
              </w:rPr>
              <w:t>Глобальные</w:t>
            </w:r>
            <w:r w:rsidRPr="00BA1F80">
              <w:rPr>
                <w:spacing w:val="-5"/>
                <w:lang w:val="ru-RU"/>
              </w:rPr>
              <w:t xml:space="preserve"> </w:t>
            </w:r>
            <w:r w:rsidRPr="00BA1F80">
              <w:rPr>
                <w:lang w:val="ru-RU"/>
              </w:rPr>
              <w:t>проблемы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70"/>
        </w:trPr>
        <w:tc>
          <w:tcPr>
            <w:tcW w:w="525" w:type="dxa"/>
          </w:tcPr>
          <w:p w:rsidR="00BA1F80" w:rsidRPr="00657A88" w:rsidRDefault="00BA1F80" w:rsidP="006B72B8">
            <w:r w:rsidRPr="00657A88">
              <w:t>31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Отсталость</w:t>
            </w:r>
            <w:proofErr w:type="spellEnd"/>
            <w:r w:rsidRPr="00657A88">
              <w:t>,</w:t>
            </w:r>
            <w:r w:rsidRPr="00657A88">
              <w:rPr>
                <w:spacing w:val="-4"/>
              </w:rPr>
              <w:t xml:space="preserve"> </w:t>
            </w:r>
            <w:proofErr w:type="spellStart"/>
            <w:r w:rsidRPr="00657A88">
              <w:t>голод</w:t>
            </w:r>
            <w:proofErr w:type="spellEnd"/>
            <w:r w:rsidRPr="00657A88">
              <w:t>,</w:t>
            </w:r>
            <w:r w:rsidRPr="00657A88">
              <w:rPr>
                <w:spacing w:val="-5"/>
              </w:rPr>
              <w:t xml:space="preserve"> </w:t>
            </w:r>
            <w:proofErr w:type="spellStart"/>
            <w:r w:rsidRPr="00657A88">
              <w:t>болезни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585"/>
        </w:trPr>
        <w:tc>
          <w:tcPr>
            <w:tcW w:w="525" w:type="dxa"/>
          </w:tcPr>
          <w:p w:rsidR="00BA1F80" w:rsidRPr="00657A88" w:rsidRDefault="00BA1F80" w:rsidP="006B72B8">
            <w:r w:rsidRPr="00657A88">
              <w:t>32</w:t>
            </w:r>
          </w:p>
          <w:p w:rsidR="00BA1F80" w:rsidRPr="00657A88" w:rsidRDefault="00BA1F80" w:rsidP="006B72B8"/>
        </w:tc>
        <w:tc>
          <w:tcPr>
            <w:tcW w:w="4078" w:type="dxa"/>
          </w:tcPr>
          <w:p w:rsidR="00BA1F80" w:rsidRPr="00657A88" w:rsidRDefault="00BA1F80" w:rsidP="006B72B8">
            <w:proofErr w:type="spellStart"/>
            <w:r w:rsidRPr="00657A88">
              <w:t>Энергетическая</w:t>
            </w:r>
            <w:proofErr w:type="spellEnd"/>
            <w:r w:rsidRPr="00657A88">
              <w:rPr>
                <w:spacing w:val="-3"/>
              </w:rPr>
              <w:t xml:space="preserve"> </w:t>
            </w:r>
            <w:r w:rsidRPr="00657A88">
              <w:t>и</w:t>
            </w:r>
            <w:r w:rsidRPr="00657A88">
              <w:rPr>
                <w:spacing w:val="-3"/>
              </w:rPr>
              <w:t xml:space="preserve"> </w:t>
            </w:r>
            <w:proofErr w:type="spellStart"/>
            <w:r w:rsidRPr="00657A88">
              <w:t>сырьевая</w:t>
            </w:r>
            <w:proofErr w:type="spellEnd"/>
            <w:r w:rsidRPr="00657A88">
              <w:rPr>
                <w:spacing w:val="-3"/>
              </w:rPr>
              <w:t xml:space="preserve"> </w:t>
            </w:r>
            <w:proofErr w:type="spellStart"/>
            <w:r w:rsidRPr="00657A88">
              <w:t>проблемы</w:t>
            </w:r>
            <w:proofErr w:type="spellEnd"/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435"/>
        </w:trPr>
        <w:tc>
          <w:tcPr>
            <w:tcW w:w="525" w:type="dxa"/>
          </w:tcPr>
          <w:p w:rsidR="00BA1F80" w:rsidRPr="00657A88" w:rsidRDefault="00BA1F80" w:rsidP="006B72B8"/>
          <w:p w:rsidR="00BA1F80" w:rsidRPr="00657A88" w:rsidRDefault="00BA1F80" w:rsidP="006B72B8">
            <w:r w:rsidRPr="00657A88">
              <w:t>33</w:t>
            </w:r>
          </w:p>
        </w:tc>
        <w:tc>
          <w:tcPr>
            <w:tcW w:w="4078" w:type="dxa"/>
          </w:tcPr>
          <w:p w:rsidR="00BA1F80" w:rsidRPr="00BA1F80" w:rsidRDefault="00BA1F80" w:rsidP="006B72B8">
            <w:pPr>
              <w:pStyle w:val="TableParagraph"/>
              <w:ind w:left="105" w:right="1808"/>
              <w:rPr>
                <w:lang w:val="ru-RU"/>
              </w:rPr>
            </w:pPr>
            <w:r w:rsidRPr="00BA1F80">
              <w:rPr>
                <w:lang w:val="ru-RU"/>
              </w:rPr>
              <w:t>Экологическая проблема</w:t>
            </w:r>
            <w:r w:rsidRPr="00BA1F80">
              <w:rPr>
                <w:spacing w:val="-57"/>
                <w:lang w:val="ru-RU"/>
              </w:rPr>
              <w:t xml:space="preserve"> </w:t>
            </w:r>
            <w:r w:rsidRPr="00BA1F80">
              <w:rPr>
                <w:lang w:val="ru-RU"/>
              </w:rPr>
              <w:t>Практическая</w:t>
            </w:r>
            <w:r w:rsidRPr="00BA1F80">
              <w:rPr>
                <w:spacing w:val="-4"/>
                <w:lang w:val="ru-RU"/>
              </w:rPr>
              <w:t xml:space="preserve"> </w:t>
            </w:r>
            <w:r w:rsidRPr="00BA1F80">
              <w:rPr>
                <w:lang w:val="ru-RU"/>
              </w:rPr>
              <w:t>работа</w:t>
            </w:r>
            <w:r w:rsidRPr="00BA1F80">
              <w:rPr>
                <w:spacing w:val="-5"/>
                <w:lang w:val="ru-RU"/>
              </w:rPr>
              <w:t xml:space="preserve"> </w:t>
            </w:r>
            <w:r w:rsidRPr="00BA1F80">
              <w:rPr>
                <w:lang w:val="ru-RU"/>
              </w:rPr>
              <w:t>№4</w:t>
            </w:r>
          </w:p>
          <w:p w:rsidR="00BA1F80" w:rsidRPr="00BA1F80" w:rsidRDefault="00BA1F80" w:rsidP="006B72B8">
            <w:pPr>
              <w:rPr>
                <w:lang w:val="ru-RU"/>
              </w:rPr>
            </w:pPr>
            <w:r w:rsidRPr="00BA1F80">
              <w:rPr>
                <w:lang w:val="ru-RU"/>
              </w:rPr>
              <w:t>«На</w:t>
            </w:r>
            <w:r w:rsidRPr="00BA1F80">
              <w:rPr>
                <w:lang w:val="ru-RU"/>
              </w:rPr>
              <w:tab/>
              <w:t>примере</w:t>
            </w:r>
            <w:r w:rsidRPr="00BA1F80">
              <w:rPr>
                <w:lang w:val="ru-RU"/>
              </w:rPr>
              <w:tab/>
              <w:t>одной</w:t>
            </w:r>
            <w:r w:rsidRPr="00BA1F80">
              <w:rPr>
                <w:lang w:val="ru-RU"/>
              </w:rPr>
              <w:tab/>
              <w:t>из</w:t>
            </w:r>
            <w:r w:rsidRPr="00BA1F80">
              <w:rPr>
                <w:lang w:val="ru-RU"/>
              </w:rPr>
              <w:tab/>
            </w:r>
            <w:r w:rsidRPr="00BA1F80">
              <w:rPr>
                <w:spacing w:val="-1"/>
                <w:lang w:val="ru-RU"/>
              </w:rPr>
              <w:t>глобальных</w:t>
            </w:r>
            <w:r w:rsidRPr="00BA1F80">
              <w:rPr>
                <w:spacing w:val="-57"/>
                <w:lang w:val="ru-RU"/>
              </w:rPr>
              <w:t xml:space="preserve"> </w:t>
            </w:r>
            <w:r w:rsidRPr="00BA1F80">
              <w:rPr>
                <w:lang w:val="ru-RU"/>
              </w:rPr>
              <w:t>проблем</w:t>
            </w:r>
            <w:r w:rsidRPr="00BA1F80">
              <w:rPr>
                <w:spacing w:val="-3"/>
                <w:lang w:val="ru-RU"/>
              </w:rPr>
              <w:t xml:space="preserve"> </w:t>
            </w:r>
            <w:r w:rsidRPr="00BA1F80">
              <w:rPr>
                <w:lang w:val="ru-RU"/>
              </w:rPr>
              <w:t>человечества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  <w:tr w:rsidR="00BA1F80" w:rsidRPr="00657A88" w:rsidTr="006B72B8">
        <w:trPr>
          <w:trHeight w:val="378"/>
        </w:trPr>
        <w:tc>
          <w:tcPr>
            <w:tcW w:w="525" w:type="dxa"/>
          </w:tcPr>
          <w:p w:rsidR="00BA1F80" w:rsidRPr="00657A88" w:rsidRDefault="00BA1F80" w:rsidP="006B72B8">
            <w:r w:rsidRPr="00657A88">
              <w:t>34</w:t>
            </w:r>
          </w:p>
        </w:tc>
        <w:tc>
          <w:tcPr>
            <w:tcW w:w="4078" w:type="dxa"/>
          </w:tcPr>
          <w:p w:rsidR="00BA1F80" w:rsidRPr="00BA1F80" w:rsidRDefault="00BA1F80" w:rsidP="006B72B8">
            <w:pPr>
              <w:rPr>
                <w:lang w:val="ru-RU"/>
              </w:rPr>
            </w:pPr>
            <w:r w:rsidRPr="00BA1F80">
              <w:rPr>
                <w:lang w:val="ru-RU"/>
              </w:rPr>
              <w:t>Обобщение</w:t>
            </w:r>
            <w:r w:rsidRPr="00BA1F80">
              <w:rPr>
                <w:spacing w:val="-4"/>
                <w:lang w:val="ru-RU"/>
              </w:rPr>
              <w:t xml:space="preserve"> </w:t>
            </w:r>
            <w:r w:rsidRPr="00BA1F80">
              <w:rPr>
                <w:lang w:val="ru-RU"/>
              </w:rPr>
              <w:t>по</w:t>
            </w:r>
            <w:r w:rsidRPr="00BA1F80">
              <w:rPr>
                <w:spacing w:val="-3"/>
                <w:lang w:val="ru-RU"/>
              </w:rPr>
              <w:t xml:space="preserve"> </w:t>
            </w:r>
            <w:r w:rsidRPr="00BA1F80">
              <w:rPr>
                <w:lang w:val="ru-RU"/>
              </w:rPr>
              <w:t>курсу</w:t>
            </w:r>
            <w:r w:rsidRPr="00BA1F80">
              <w:rPr>
                <w:spacing w:val="-7"/>
                <w:lang w:val="ru-RU"/>
              </w:rPr>
              <w:t xml:space="preserve"> </w:t>
            </w:r>
            <w:r w:rsidRPr="00BA1F80">
              <w:rPr>
                <w:lang w:val="ru-RU"/>
              </w:rPr>
              <w:t>11</w:t>
            </w:r>
            <w:r w:rsidRPr="00BA1F80">
              <w:rPr>
                <w:spacing w:val="-1"/>
                <w:lang w:val="ru-RU"/>
              </w:rPr>
              <w:t xml:space="preserve"> </w:t>
            </w:r>
            <w:r w:rsidRPr="00BA1F80">
              <w:rPr>
                <w:lang w:val="ru-RU"/>
              </w:rPr>
              <w:t>класса</w:t>
            </w:r>
            <w:r w:rsidRPr="00BA1F80">
              <w:rPr>
                <w:spacing w:val="-57"/>
                <w:lang w:val="ru-RU"/>
              </w:rPr>
              <w:t xml:space="preserve"> </w:t>
            </w:r>
            <w:r w:rsidRPr="00BA1F80">
              <w:rPr>
                <w:lang w:val="ru-RU"/>
              </w:rPr>
              <w:t>Итоговый</w:t>
            </w:r>
            <w:r w:rsidRPr="00BA1F80">
              <w:rPr>
                <w:spacing w:val="-2"/>
                <w:lang w:val="ru-RU"/>
              </w:rPr>
              <w:t xml:space="preserve"> </w:t>
            </w:r>
            <w:r w:rsidRPr="00BA1F80">
              <w:rPr>
                <w:lang w:val="ru-RU"/>
              </w:rPr>
              <w:t>тест.</w:t>
            </w:r>
          </w:p>
        </w:tc>
        <w:tc>
          <w:tcPr>
            <w:tcW w:w="1317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  <w:r w:rsidRPr="00657A88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898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  <w:tc>
          <w:tcPr>
            <w:tcW w:w="1902" w:type="dxa"/>
          </w:tcPr>
          <w:p w:rsidR="00BA1F80" w:rsidRPr="00657A88" w:rsidRDefault="00BA1F80" w:rsidP="006B72B8">
            <w:pPr>
              <w:rPr>
                <w:rFonts w:eastAsia="Calibri"/>
                <w:b/>
              </w:rPr>
            </w:pPr>
          </w:p>
        </w:tc>
      </w:tr>
    </w:tbl>
    <w:p w:rsidR="00BA1F80" w:rsidRPr="00657A88" w:rsidRDefault="00BA1F80" w:rsidP="00BA1F80"/>
    <w:p w:rsidR="00BA1F80" w:rsidRPr="00657A88" w:rsidRDefault="00BA1F80" w:rsidP="00BA1F80">
      <w:pPr>
        <w:ind w:firstLine="708"/>
        <w:jc w:val="both"/>
        <w:rPr>
          <w:b/>
          <w:color w:val="404040"/>
          <w:spacing w:val="3"/>
        </w:rPr>
      </w:pPr>
    </w:p>
    <w:p w:rsidR="00BA1F80" w:rsidRPr="00657A88" w:rsidRDefault="00BA1F80" w:rsidP="00BA1F80">
      <w:pPr>
        <w:rPr>
          <w:b/>
          <w:bCs/>
          <w:color w:val="404040"/>
          <w:u w:val="single"/>
        </w:rPr>
      </w:pPr>
    </w:p>
    <w:p w:rsidR="00BA1F80" w:rsidRDefault="00BA1F80"/>
    <w:sectPr w:rsidR="00BA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10B4"/>
    <w:multiLevelType w:val="hybridMultilevel"/>
    <w:tmpl w:val="FEE8D692"/>
    <w:lvl w:ilvl="0" w:tplc="3CD626C0">
      <w:numFmt w:val="bullet"/>
      <w:lvlText w:val="-"/>
      <w:lvlJc w:val="left"/>
      <w:pPr>
        <w:ind w:left="22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8E0D82">
      <w:numFmt w:val="bullet"/>
      <w:lvlText w:val="•"/>
      <w:lvlJc w:val="left"/>
      <w:pPr>
        <w:ind w:left="1194" w:hanging="348"/>
      </w:pPr>
      <w:rPr>
        <w:rFonts w:hint="default"/>
        <w:lang w:val="ru-RU" w:eastAsia="en-US" w:bidi="ar-SA"/>
      </w:rPr>
    </w:lvl>
    <w:lvl w:ilvl="2" w:tplc="936624AA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  <w:lvl w:ilvl="3" w:tplc="EC143F94">
      <w:numFmt w:val="bullet"/>
      <w:lvlText w:val="•"/>
      <w:lvlJc w:val="left"/>
      <w:pPr>
        <w:ind w:left="3143" w:hanging="348"/>
      </w:pPr>
      <w:rPr>
        <w:rFonts w:hint="default"/>
        <w:lang w:val="ru-RU" w:eastAsia="en-US" w:bidi="ar-SA"/>
      </w:rPr>
    </w:lvl>
    <w:lvl w:ilvl="4" w:tplc="97C49EA6">
      <w:numFmt w:val="bullet"/>
      <w:lvlText w:val="•"/>
      <w:lvlJc w:val="left"/>
      <w:pPr>
        <w:ind w:left="4118" w:hanging="348"/>
      </w:pPr>
      <w:rPr>
        <w:rFonts w:hint="default"/>
        <w:lang w:val="ru-RU" w:eastAsia="en-US" w:bidi="ar-SA"/>
      </w:rPr>
    </w:lvl>
    <w:lvl w:ilvl="5" w:tplc="D3C482C2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CB52B7C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5726C6A">
      <w:numFmt w:val="bullet"/>
      <w:lvlText w:val="•"/>
      <w:lvlJc w:val="left"/>
      <w:pPr>
        <w:ind w:left="7042" w:hanging="348"/>
      </w:pPr>
      <w:rPr>
        <w:rFonts w:hint="default"/>
        <w:lang w:val="ru-RU" w:eastAsia="en-US" w:bidi="ar-SA"/>
      </w:rPr>
    </w:lvl>
    <w:lvl w:ilvl="8" w:tplc="83EEB1AE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80"/>
    <w:rsid w:val="008B4AC8"/>
    <w:rsid w:val="00AD1561"/>
    <w:rsid w:val="00B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1F80"/>
    <w:pPr>
      <w:widowControl w:val="0"/>
      <w:autoSpaceDE w:val="0"/>
      <w:autoSpaceDN w:val="0"/>
      <w:spacing w:after="0" w:line="240" w:lineRule="auto"/>
      <w:ind w:right="385"/>
      <w:jc w:val="center"/>
      <w:outlineLvl w:val="0"/>
    </w:pPr>
    <w:rPr>
      <w:rFonts w:ascii="Georgia" w:eastAsia="Georgia" w:hAnsi="Georgia" w:cs="Georgia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A1F80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F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A1F80"/>
    <w:rPr>
      <w:rFonts w:ascii="Georgia" w:eastAsia="Georgia" w:hAnsi="Georgia" w:cs="Georgia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A1F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A1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A1F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A1F80"/>
    <w:pPr>
      <w:widowControl w:val="0"/>
      <w:autoSpaceDE w:val="0"/>
      <w:autoSpaceDN w:val="0"/>
      <w:spacing w:before="196" w:after="0" w:line="240" w:lineRule="auto"/>
      <w:ind w:left="222" w:firstLine="3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1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1">
    <w:name w:val="Сетка таблицы2"/>
    <w:basedOn w:val="a1"/>
    <w:next w:val="a8"/>
    <w:uiPriority w:val="59"/>
    <w:rsid w:val="00BA1F8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A1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1F80"/>
    <w:pPr>
      <w:widowControl w:val="0"/>
      <w:autoSpaceDE w:val="0"/>
      <w:autoSpaceDN w:val="0"/>
      <w:spacing w:after="0" w:line="240" w:lineRule="auto"/>
      <w:ind w:right="385"/>
      <w:jc w:val="center"/>
      <w:outlineLvl w:val="0"/>
    </w:pPr>
    <w:rPr>
      <w:rFonts w:ascii="Georgia" w:eastAsia="Georgia" w:hAnsi="Georgia" w:cs="Georgia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A1F80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F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A1F80"/>
    <w:rPr>
      <w:rFonts w:ascii="Georgia" w:eastAsia="Georgia" w:hAnsi="Georgia" w:cs="Georgia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A1F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A1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A1F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A1F80"/>
    <w:pPr>
      <w:widowControl w:val="0"/>
      <w:autoSpaceDE w:val="0"/>
      <w:autoSpaceDN w:val="0"/>
      <w:spacing w:before="196" w:after="0" w:line="240" w:lineRule="auto"/>
      <w:ind w:left="222" w:firstLine="3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1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1">
    <w:name w:val="Сетка таблицы2"/>
    <w:basedOn w:val="a1"/>
    <w:next w:val="a8"/>
    <w:uiPriority w:val="59"/>
    <w:rsid w:val="00BA1F8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A1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996</Words>
  <Characters>5683</Characters>
  <Application>Microsoft Office Word</Application>
  <DocSecurity>0</DocSecurity>
  <Lines>47</Lines>
  <Paragraphs>13</Paragraphs>
  <ScaleCrop>false</ScaleCrop>
  <Company>Home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2023-10-19T15:41:00Z</dcterms:created>
  <dcterms:modified xsi:type="dcterms:W3CDTF">2023-10-24T06:26:00Z</dcterms:modified>
</cp:coreProperties>
</file>